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仿宋_GB2312" w:hAnsi="方正仿宋_GB2312" w:eastAsia="方正仿宋_GB2312" w:cs="方正仿宋_GB2312"/>
          <w:sz w:val="32"/>
          <w:szCs w:val="32"/>
        </w:rPr>
      </w:pPr>
      <w:bookmarkStart w:id="1" w:name="_GoBack"/>
      <w:r>
        <w:rPr>
          <w:rFonts w:hint="eastAsia" w:ascii="方正小标宋简体" w:hAnsi="方正小标宋简体" w:eastAsia="方正小标宋简体" w:cs="方正小标宋简体"/>
          <w:sz w:val="44"/>
          <w:szCs w:val="44"/>
          <w:lang w:val="en-US" w:eastAsia="zh-CN"/>
        </w:rPr>
        <w:t>供应商</w:t>
      </w:r>
      <w:r>
        <w:rPr>
          <w:rFonts w:hint="eastAsia" w:ascii="方正小标宋简体" w:hAnsi="方正小标宋简体" w:eastAsia="方正小标宋简体" w:cs="方正小标宋简体"/>
          <w:sz w:val="44"/>
          <w:szCs w:val="44"/>
        </w:rPr>
        <w:t>廉洁承诺书</w:t>
      </w:r>
      <w:r>
        <w:rPr>
          <w:rFonts w:hint="eastAsia" w:ascii="方正仿宋_GB2312" w:hAnsi="方正仿宋_GB2312" w:eastAsia="方正仿宋_GB2312" w:cs="方正仿宋_GB2312"/>
          <w:sz w:val="32"/>
          <w:szCs w:val="32"/>
        </w:rPr>
        <w:t xml:space="preserve"> </w:t>
      </w:r>
    </w:p>
    <w:bookmarkEnd w:id="1"/>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本公司自愿与</w:t>
      </w:r>
      <w:r>
        <w:rPr>
          <w:rFonts w:hint="eastAsia" w:ascii="仿宋_GB2312" w:hAnsi="仿宋_GB2312" w:eastAsia="仿宋_GB2312" w:cs="仿宋_GB2312"/>
          <w:sz w:val="32"/>
          <w:szCs w:val="32"/>
          <w:lang w:val="en-US" w:eastAsia="zh-CN"/>
        </w:rPr>
        <w:t>甘肃靖煤能源有限</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物资供应分公司</w:t>
      </w:r>
      <w:r>
        <w:rPr>
          <w:rFonts w:hint="eastAsia" w:ascii="仿宋_GB2312" w:hAnsi="仿宋_GB2312" w:eastAsia="仿宋_GB2312" w:cs="仿宋_GB2312"/>
          <w:sz w:val="32"/>
          <w:szCs w:val="32"/>
        </w:rPr>
        <w:t>（以下简称“贵公司”）长久合作，互惠共赢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为规范招投标、物资采购等经济</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及合同履行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确保公开、公正、公平，</w:t>
      </w:r>
      <w:r>
        <w:rPr>
          <w:rFonts w:hint="eastAsia" w:ascii="仿宋_GB2312" w:hAnsi="仿宋_GB2312" w:eastAsia="仿宋_GB2312" w:cs="仿宋_GB2312"/>
          <w:sz w:val="32"/>
          <w:szCs w:val="32"/>
        </w:rPr>
        <w:t>从源头上预防和遏制违纪违法问题发生，特承诺</w:t>
      </w:r>
      <w:r>
        <w:rPr>
          <w:rFonts w:hint="eastAsia" w:ascii="仿宋_GB2312" w:hAnsi="仿宋_GB2312" w:eastAsia="仿宋_GB2312" w:cs="仿宋_GB2312"/>
          <w:sz w:val="32"/>
          <w:szCs w:val="32"/>
          <w:lang w:val="en-US" w:eastAsia="zh-CN"/>
        </w:rPr>
        <w:t>如下</w:t>
      </w:r>
      <w:r>
        <w:rPr>
          <w:rFonts w:hint="eastAsia" w:ascii="仿宋_GB2312" w:hAnsi="仿宋_GB2312" w:eastAsia="仿宋_GB2312" w:cs="仿宋_GB2312"/>
          <w:sz w:val="32"/>
          <w:szCs w:val="32"/>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一、在与贵公司</w:t>
      </w:r>
      <w:r>
        <w:rPr>
          <w:rFonts w:hint="eastAsia" w:ascii="仿宋_GB2312" w:hAnsi="仿宋_GB2312" w:eastAsia="仿宋_GB2312" w:cs="仿宋_GB2312"/>
          <w:sz w:val="32"/>
          <w:szCs w:val="32"/>
        </w:rPr>
        <w:t>业务往来</w:t>
      </w:r>
      <w:r>
        <w:rPr>
          <w:rFonts w:hint="eastAsia" w:ascii="仿宋_GB2312" w:hAnsi="仿宋_GB2312" w:eastAsia="仿宋_GB2312" w:cs="仿宋_GB2312"/>
          <w:sz w:val="32"/>
          <w:szCs w:val="32"/>
          <w:lang w:val="en-US" w:eastAsia="zh-CN"/>
        </w:rPr>
        <w:t>合作过程中</w:t>
      </w:r>
      <w:r>
        <w:rPr>
          <w:rFonts w:hint="eastAsia" w:ascii="仿宋_GB2312" w:hAnsi="仿宋_GB2312" w:eastAsia="仿宋_GB2312" w:cs="仿宋_GB2312"/>
          <w:sz w:val="32"/>
          <w:szCs w:val="32"/>
        </w:rPr>
        <w:t>，严格遵守国家有关法律法规和廉洁规定，坚持公平、公开、公正、诚实信用的原则，</w:t>
      </w:r>
      <w:r>
        <w:rPr>
          <w:rFonts w:hint="eastAsia" w:ascii="仿宋_GB2312" w:hAnsi="仿宋_GB2312" w:eastAsia="仿宋_GB2312" w:cs="仿宋_GB2312"/>
          <w:sz w:val="32"/>
          <w:szCs w:val="32"/>
          <w:lang w:val="en-US" w:eastAsia="zh-CN"/>
        </w:rPr>
        <w:t>绝不做出</w:t>
      </w:r>
      <w:r>
        <w:rPr>
          <w:rFonts w:hint="eastAsia" w:ascii="仿宋_GB2312" w:hAnsi="仿宋_GB2312" w:eastAsia="仿宋_GB2312" w:cs="仿宋_GB2312"/>
          <w:sz w:val="32"/>
          <w:szCs w:val="32"/>
        </w:rPr>
        <w:t>损害</w:t>
      </w:r>
      <w:r>
        <w:rPr>
          <w:rFonts w:hint="eastAsia" w:ascii="仿宋_GB2312" w:hAnsi="仿宋_GB2312" w:eastAsia="仿宋_GB2312" w:cs="仿宋_GB2312"/>
          <w:sz w:val="32"/>
          <w:szCs w:val="32"/>
          <w:lang w:val="en-US" w:eastAsia="zh-CN"/>
        </w:rPr>
        <w:t>双方</w:t>
      </w:r>
      <w:r>
        <w:rPr>
          <w:rFonts w:hint="eastAsia" w:ascii="仿宋_GB2312" w:hAnsi="仿宋_GB2312" w:eastAsia="仿宋_GB2312" w:cs="仿宋_GB2312"/>
          <w:sz w:val="32"/>
          <w:szCs w:val="32"/>
        </w:rPr>
        <w:t>企业利益</w:t>
      </w:r>
      <w:r>
        <w:rPr>
          <w:rFonts w:hint="eastAsia" w:ascii="仿宋_GB2312" w:hAnsi="仿宋_GB2312" w:eastAsia="仿宋_GB2312" w:cs="仿宋_GB2312"/>
          <w:sz w:val="32"/>
          <w:szCs w:val="32"/>
          <w:lang w:val="en-US" w:eastAsia="zh-CN"/>
        </w:rPr>
        <w:t>的行为</w:t>
      </w:r>
      <w:r>
        <w:rPr>
          <w:rFonts w:hint="eastAsia" w:ascii="仿宋_GB2312" w:hAnsi="仿宋_GB2312" w:eastAsia="仿宋_GB2312" w:cs="仿宋_GB2312"/>
          <w:sz w:val="32"/>
          <w:szCs w:val="32"/>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在与贵</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合作期间，不以任何理由向贵公司人员及其亲属行贿，赠送礼品礼金、购物卡、有价证券，不以任何形式为贵公司人员及其亲属免费提供劳务或支付应由其个人支付的餐饮、消费等费用。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不与贵公司人员及其亲属从事合作项目相关的物资买卖或其他经济活动。</w:t>
      </w:r>
      <w:r>
        <w:rPr>
          <w:rFonts w:hint="eastAsia" w:ascii="仿宋_GB2312" w:hAnsi="仿宋_GB2312" w:eastAsia="仿宋_GB2312" w:cs="仿宋_GB2312"/>
          <w:sz w:val="32"/>
          <w:szCs w:val="32"/>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不与其他竞卖人相互串标、围标，</w:t>
      </w:r>
      <w:r>
        <w:rPr>
          <w:rFonts w:hint="eastAsia" w:ascii="仿宋_GB2312" w:hAnsi="仿宋_GB2312" w:eastAsia="仿宋_GB2312" w:cs="仿宋_GB2312"/>
          <w:sz w:val="32"/>
          <w:szCs w:val="32"/>
        </w:rPr>
        <w:t xml:space="preserve">不采取任何手段排挤其他竞卖人参与公平竞争和损害贵公司利益。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不私下接触贵公司人员，不以弄虚作假的方式参加竞卖。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六、本公司</w:t>
      </w:r>
      <w:r>
        <w:rPr>
          <w:rFonts w:hint="eastAsia" w:ascii="仿宋_GB2312" w:hAnsi="仿宋_GB2312" w:eastAsia="仿宋_GB2312" w:cs="仿宋_GB2312"/>
          <w:sz w:val="32"/>
          <w:szCs w:val="32"/>
        </w:rPr>
        <w:t>积极配合贵公司信访调查、检查、调研等工作，及时提供相关资料</w:t>
      </w:r>
      <w:r>
        <w:rPr>
          <w:rFonts w:hint="eastAsia" w:ascii="仿宋_GB2312" w:hAnsi="仿宋_GB2312" w:eastAsia="仿宋_GB2312" w:cs="仿宋_GB2312"/>
          <w:sz w:val="32"/>
          <w:szCs w:val="32"/>
          <w:lang w:val="en-US" w:eastAsia="zh-CN"/>
        </w:rPr>
        <w:t>并保证所提供资料、</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的准确性客观性</w:t>
      </w:r>
      <w:r>
        <w:rPr>
          <w:rFonts w:hint="eastAsia" w:ascii="仿宋_GB2312" w:hAnsi="仿宋_GB2312" w:eastAsia="仿宋_GB2312" w:cs="仿宋_GB2312"/>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若有贵公司</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人员提出违纪要求或有其它违纪违法问题，</w:t>
      </w:r>
      <w:r>
        <w:rPr>
          <w:rFonts w:hint="eastAsia" w:ascii="仿宋_GB2312" w:hAnsi="仿宋_GB2312" w:eastAsia="仿宋_GB2312" w:cs="仿宋_GB2312"/>
          <w:sz w:val="32"/>
          <w:szCs w:val="32"/>
          <w:lang w:val="en-US" w:eastAsia="zh-CN"/>
        </w:rPr>
        <w:t>立即</w:t>
      </w:r>
      <w:r>
        <w:rPr>
          <w:rFonts w:hint="eastAsia" w:ascii="仿宋_GB2312" w:hAnsi="仿宋_GB2312" w:eastAsia="仿宋_GB2312" w:cs="仿宋_GB2312"/>
          <w:sz w:val="32"/>
          <w:szCs w:val="32"/>
        </w:rPr>
        <w:t>向贵公司纪检部门举报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举报电话0943-6657052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、如违反</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承诺，贵公司有权立即终止与我</w:t>
      </w: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司合作，并列入贵公司的黑名单，永久取消</w:t>
      </w:r>
      <w:r>
        <w:rPr>
          <w:rFonts w:hint="eastAsia" w:ascii="仿宋_GB2312" w:hAnsi="仿宋_GB2312" w:eastAsia="仿宋_GB2312" w:cs="仿宋_GB2312"/>
          <w:sz w:val="32"/>
          <w:szCs w:val="32"/>
          <w:lang w:val="en-US" w:eastAsia="zh-CN"/>
        </w:rPr>
        <w:t>项目投标、</w:t>
      </w:r>
      <w:r>
        <w:rPr>
          <w:rFonts w:hint="eastAsia" w:ascii="仿宋_GB2312" w:hAnsi="仿宋_GB2312" w:eastAsia="仿宋_GB2312" w:cs="仿宋_GB2312"/>
          <w:sz w:val="32"/>
          <w:szCs w:val="32"/>
        </w:rPr>
        <w:t>供应商资格。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此承诺书的效力在年度供应商入围有效期内。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此承诺书加盖本公司公章后生效。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承诺方（盖公章）：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承诺方法人代表（或委托人）：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bookmarkStart w:id="0" w:name="OLE_LINK1"/>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诚信交易承诺书</w:t>
      </w:r>
    </w:p>
    <w:bookmarkEnd w:id="0"/>
    <w:p>
      <w:pPr>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致：甘肃</w:t>
      </w:r>
      <w:r>
        <w:rPr>
          <w:rFonts w:hint="eastAsia" w:ascii="仿宋_GB2312" w:hAnsi="仿宋_GB2312" w:eastAsia="仿宋_GB2312" w:cs="仿宋_GB2312"/>
          <w:sz w:val="32"/>
          <w:szCs w:val="32"/>
          <w:lang w:val="en-US" w:eastAsia="zh-CN"/>
        </w:rPr>
        <w:t>靖煤能源</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物资供应分公司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我公司申请成为</w:t>
      </w:r>
      <w:r>
        <w:rPr>
          <w:rFonts w:hint="eastAsia" w:ascii="仿宋_GB2312" w:hAnsi="仿宋_GB2312" w:eastAsia="仿宋_GB2312" w:cs="仿宋_GB2312"/>
          <w:sz w:val="32"/>
          <w:szCs w:val="32"/>
          <w:lang w:val="en-US" w:eastAsia="zh-CN"/>
        </w:rPr>
        <w:t>甘肃靖煤能源有限</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物资供应分公司</w:t>
      </w:r>
      <w:r>
        <w:rPr>
          <w:rFonts w:hint="eastAsia" w:ascii="仿宋_GB2312" w:hAnsi="仿宋_GB2312" w:eastAsia="仿宋_GB2312" w:cs="仿宋_GB2312"/>
          <w:sz w:val="32"/>
          <w:szCs w:val="32"/>
        </w:rPr>
        <w:t>（以下简称“贵公司”）的合格供应商，为维护商业活动中的公平竞争秩序，我公司将在与贵公司的业务交往活动中恪守诚信、廉洁、自律的行为准则，并郑重承诺如下：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我公司保证自觉遵守《中华人民共和国反不正当竞争法》《中华人民共和国招标投标法》《中华人民共和国民法典》等法律法规及相关政策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严格执行</w:t>
      </w:r>
      <w:r>
        <w:rPr>
          <w:rFonts w:hint="eastAsia" w:ascii="仿宋_GB2312" w:hAnsi="仿宋_GB2312" w:eastAsia="仿宋_GB2312" w:cs="仿宋_GB2312"/>
          <w:sz w:val="32"/>
          <w:szCs w:val="32"/>
        </w:rPr>
        <w:t>贵公司关于供应商管理及物资招标采购的有关规定。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我公司保证在参加贵公司网上</w:t>
      </w:r>
      <w:r>
        <w:rPr>
          <w:rFonts w:hint="eastAsia" w:ascii="仿宋_GB2312" w:hAnsi="仿宋_GB2312" w:eastAsia="仿宋_GB2312" w:cs="仿宋_GB2312"/>
          <w:sz w:val="32"/>
          <w:szCs w:val="32"/>
          <w:lang w:val="en-US" w:eastAsia="zh-CN"/>
        </w:rPr>
        <w:t>及现场</w:t>
      </w:r>
      <w:r>
        <w:rPr>
          <w:rFonts w:hint="eastAsia" w:ascii="仿宋_GB2312" w:hAnsi="仿宋_GB2312" w:eastAsia="仿宋_GB2312" w:cs="仿宋_GB2312"/>
          <w:sz w:val="32"/>
          <w:szCs w:val="32"/>
        </w:rPr>
        <w:t>招投标活动过程中不违反商业道德，不扰乱正常竞争秩序，不行贿、不围标、不串标，不泄露贵</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机密</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，不在招投标活动中弄虚作假，报价合理，不高于同行供应价格。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公司保证严格履行与贵公司签订的书面及电子合同中约定的义务，按期交货，按合同约定保证供货质量。对因我公司原因导致所供的产品存在产权纠纷或侵犯第三方合法权益的，由我公司承担相应的法律责任，与贵公司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如我公司及所属工作人员违反上述条款规定，一经核实，我方接受贵公司依据有关规定所做出的的包括罚款、取消我公司在一定期限内交易资格等任何形式的处罚，对给贵公司造成损失的，我公司愿意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因我公司供货质量、提供服务不能满足</w:t>
      </w:r>
      <w:r>
        <w:rPr>
          <w:rFonts w:hint="eastAsia" w:ascii="仿宋_GB2312" w:hAnsi="仿宋_GB2312" w:eastAsia="仿宋_GB2312" w:cs="仿宋_GB2312"/>
          <w:sz w:val="32"/>
          <w:szCs w:val="32"/>
          <w:lang w:val="en-US" w:eastAsia="zh-CN"/>
        </w:rPr>
        <w:t>贵</w:t>
      </w:r>
      <w:r>
        <w:rPr>
          <w:rFonts w:hint="eastAsia" w:ascii="仿宋_GB2312" w:hAnsi="仿宋_GB2312" w:eastAsia="仿宋_GB2312" w:cs="仿宋_GB2312"/>
          <w:sz w:val="32"/>
          <w:szCs w:val="32"/>
        </w:rPr>
        <w:t>公司要求而发生退货、换货所带来的费用和损失，我公司自行承担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如发生产品质量纠纷，我公司愿意承担举证义务，并承担因此而导致的费用。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对贵公司在特殊情况下撤销在网上已发出的招标事项，我公司充分理解并无条件接受，自行担负为投标所付出的相关费用。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以上承诺效力</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我公司所参与的贵公司的每一次网上</w:t>
      </w:r>
      <w:r>
        <w:rPr>
          <w:rFonts w:hint="eastAsia" w:ascii="仿宋_GB2312" w:hAnsi="仿宋_GB2312" w:eastAsia="仿宋_GB2312" w:cs="仿宋_GB2312"/>
          <w:sz w:val="32"/>
          <w:szCs w:val="32"/>
          <w:lang w:val="en-US" w:eastAsia="zh-CN"/>
        </w:rPr>
        <w:t>及现场</w:t>
      </w:r>
      <w:r>
        <w:rPr>
          <w:rFonts w:hint="eastAsia" w:ascii="仿宋_GB2312" w:hAnsi="仿宋_GB2312" w:eastAsia="仿宋_GB2312" w:cs="仿宋_GB2312"/>
          <w:sz w:val="32"/>
          <w:szCs w:val="32"/>
        </w:rPr>
        <w:t>招标</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过程，并作为我公司每一次中标后所成立的合同的组成部分之一。</w:t>
      </w:r>
    </w:p>
    <w:p>
      <w:pPr>
        <w:keepNext w:val="0"/>
        <w:keepLines w:val="0"/>
        <w:pageBreakBefore w:val="0"/>
        <w:kinsoku/>
        <w:wordWrap/>
        <w:overflowPunct/>
        <w:topLinePunct w:val="0"/>
        <w:autoSpaceDE/>
        <w:autoSpaceDN/>
        <w:bidi w:val="0"/>
        <w:spacing w:line="560" w:lineRule="exact"/>
        <w:ind w:firstLine="4720" w:firstLineChars="1475"/>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供应商（盖章）：</w:t>
      </w:r>
    </w:p>
    <w:p>
      <w:pPr>
        <w:keepNext w:val="0"/>
        <w:keepLines w:val="0"/>
        <w:pageBreakBefore w:val="0"/>
        <w:kinsoku/>
        <w:wordWrap/>
        <w:overflowPunct/>
        <w:topLinePunct w:val="0"/>
        <w:autoSpaceDE/>
        <w:autoSpaceDN/>
        <w:bidi w:val="0"/>
        <w:spacing w:line="560" w:lineRule="exact"/>
        <w:ind w:firstLine="2880" w:firstLineChars="9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法人</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或授权委托人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4640" w:firstLineChars="145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CEE8B04B-FA86-4844-8C2B-20C90E556E6E}"/>
  </w:font>
  <w:font w:name="方正小标宋简体">
    <w:panose1 w:val="02000000000000000000"/>
    <w:charset w:val="86"/>
    <w:family w:val="auto"/>
    <w:pitch w:val="default"/>
    <w:sig w:usb0="00000001" w:usb1="080E0000" w:usb2="00000000" w:usb3="00000000" w:csb0="00040000" w:csb1="00000000"/>
    <w:embedRegular r:id="rId2" w:fontKey="{AE41AF59-EB37-4321-9275-A5BE748E861E}"/>
  </w:font>
  <w:font w:name="仿宋_GB2312">
    <w:panose1 w:val="02010609030101010101"/>
    <w:charset w:val="86"/>
    <w:family w:val="auto"/>
    <w:pitch w:val="default"/>
    <w:sig w:usb0="00000001" w:usb1="080E0000" w:usb2="00000000" w:usb3="00000000" w:csb0="00040000" w:csb1="00000000"/>
    <w:embedRegular r:id="rId3" w:fontKey="{3FEA3CE7-A51F-4EF1-9691-B96893CFFD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NTcwN2YxZmZkNTg0MDMxZTZiMzQ2MWMyMzEwMDAifQ=="/>
  </w:docVars>
  <w:rsids>
    <w:rsidRoot w:val="3FF1681F"/>
    <w:rsid w:val="04B00848"/>
    <w:rsid w:val="1D2A28F2"/>
    <w:rsid w:val="2B0F4498"/>
    <w:rsid w:val="2D2A1391"/>
    <w:rsid w:val="34C06223"/>
    <w:rsid w:val="39F40985"/>
    <w:rsid w:val="3E9B4647"/>
    <w:rsid w:val="3FF1681F"/>
    <w:rsid w:val="443D1DAD"/>
    <w:rsid w:val="469C2163"/>
    <w:rsid w:val="4D04672C"/>
    <w:rsid w:val="548240A5"/>
    <w:rsid w:val="548829A8"/>
    <w:rsid w:val="57ED50DF"/>
    <w:rsid w:val="5DD00155"/>
    <w:rsid w:val="60EC5A2E"/>
    <w:rsid w:val="6A0D7710"/>
    <w:rsid w:val="6AE4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1320</Words>
  <Characters>1338</Characters>
  <Lines>0</Lines>
  <Paragraphs>0</Paragraphs>
  <TotalTime>0</TotalTime>
  <ScaleCrop>false</ScaleCrop>
  <LinksUpToDate>false</LinksUpToDate>
  <CharactersWithSpaces>1360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2024-03-26T08:07:00Z</dcterms:created>
  <dc:creator>曾建华</dc:creator>
  <cp:lastModifiedBy>笑的真丑</cp:lastModifiedBy>
  <cp:lastPrinted>2024-04-24T07:28:00Z</cp:lastPrinted>
  <dcterms:modified xsi:type="dcterms:W3CDTF">2024-07-15T03:08:57Z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F472117051B84D4E987086B4AAF274CF_13</vt:lpwstr>
  </property>
</Properties>
</file>