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72CE3">
      <w:pPr>
        <w:rPr>
          <w:rFonts w:hint="eastAsia" w:ascii="方正公文小标宋" w:hAnsi="方正公文小标宋" w:eastAsia="方正公文小标宋" w:cs="方正公文小标宋"/>
          <w:b/>
          <w:bCs/>
          <w:color w:val="auto"/>
          <w:kern w:val="0"/>
          <w:sz w:val="32"/>
          <w:szCs w:val="32"/>
          <w:highlight w:val="none"/>
          <w:lang w:val="en-US" w:eastAsia="zh-CN" w:bidi="ar-SA"/>
        </w:rPr>
      </w:pPr>
      <w:bookmarkStart w:id="6" w:name="_GoBack"/>
      <w:bookmarkEnd w:id="6"/>
      <w:r>
        <w:rPr>
          <w:rFonts w:hint="eastAsia" w:ascii="仿宋_GB2312" w:hAnsi="仿宋_GB2312" w:eastAsia="仿宋_GB2312" w:cs="仿宋_GB2312"/>
          <w:b/>
          <w:bCs/>
          <w:color w:val="auto"/>
          <w:kern w:val="0"/>
          <w:sz w:val="32"/>
          <w:szCs w:val="32"/>
          <w:highlight w:val="none"/>
          <w:lang w:val="en-US" w:eastAsia="zh-CN" w:bidi="ar-SA"/>
        </w:rPr>
        <w:t>附件1：响应文件格式</w:t>
      </w:r>
    </w:p>
    <w:p w14:paraId="44137C59">
      <w:pPr>
        <w:jc w:val="center"/>
        <w:rPr>
          <w:rFonts w:hint="eastAsia" w:ascii="方正公文小标宋" w:hAnsi="方正公文小标宋" w:eastAsia="方正公文小标宋" w:cs="方正公文小标宋"/>
          <w:sz w:val="36"/>
          <w:szCs w:val="36"/>
        </w:rPr>
      </w:pPr>
    </w:p>
    <w:p w14:paraId="60754697">
      <w:pPr>
        <w:pStyle w:val="8"/>
        <w:jc w:val="center"/>
        <w:rPr>
          <w:rFonts w:hint="eastAsia" w:ascii="宋体" w:hAnsi="宋体" w:cs="宋体"/>
          <w:b/>
          <w:bCs/>
          <w:sz w:val="32"/>
          <w:szCs w:val="32"/>
          <w:lang w:val="en-US" w:eastAsia="zh-CN"/>
        </w:rPr>
      </w:pPr>
      <w:r>
        <w:rPr>
          <w:rFonts w:hint="eastAsia" w:ascii="宋体" w:hAnsi="宋体" w:eastAsia="宋体" w:cs="宋体"/>
          <w:b/>
          <w:bCs/>
          <w:sz w:val="32"/>
          <w:szCs w:val="32"/>
          <w:lang w:val="en-US" w:eastAsia="zh-CN"/>
        </w:rPr>
        <w:t>甘肃靖煤能源有限公司大水头煤矿分公司矿山环境恢复治理与土地复垦项目</w:t>
      </w:r>
      <w:r>
        <w:rPr>
          <w:rFonts w:hint="eastAsia" w:ascii="宋体" w:hAnsi="宋体" w:cs="宋体"/>
          <w:b/>
          <w:bCs/>
          <w:sz w:val="32"/>
          <w:szCs w:val="32"/>
          <w:lang w:val="en-US" w:eastAsia="zh-CN"/>
        </w:rPr>
        <w:t>—土地复垦方案及监理</w:t>
      </w:r>
    </w:p>
    <w:p w14:paraId="24016446">
      <w:pPr>
        <w:pStyle w:val="8"/>
        <w:jc w:val="center"/>
        <w:rPr>
          <w:rFonts w:hint="eastAsia" w:ascii="宋体" w:hAnsi="宋体" w:cs="宋体"/>
          <w:b/>
          <w:bCs/>
          <w:sz w:val="32"/>
          <w:szCs w:val="32"/>
          <w:lang w:val="en-US" w:eastAsia="zh-CN"/>
        </w:rPr>
      </w:pPr>
    </w:p>
    <w:p w14:paraId="1C49ACE8">
      <w:pPr>
        <w:pStyle w:val="8"/>
        <w:jc w:val="center"/>
        <w:rPr>
          <w:rFonts w:hint="eastAsia" w:ascii="宋体" w:hAnsi="宋体" w:cs="宋体"/>
          <w:b/>
          <w:bCs/>
          <w:sz w:val="32"/>
          <w:szCs w:val="32"/>
          <w:lang w:val="en-US" w:eastAsia="zh-CN"/>
        </w:rPr>
      </w:pPr>
    </w:p>
    <w:p w14:paraId="25E797B5">
      <w:pPr>
        <w:pStyle w:val="8"/>
        <w:jc w:val="center"/>
        <w:rPr>
          <w:rFonts w:hint="eastAsia" w:ascii="宋体" w:hAnsi="宋体" w:cs="宋体"/>
          <w:b/>
          <w:bCs/>
          <w:sz w:val="32"/>
          <w:szCs w:val="32"/>
          <w:lang w:val="en-US" w:eastAsia="zh-CN"/>
        </w:rPr>
      </w:pPr>
    </w:p>
    <w:p w14:paraId="632337B0">
      <w:pPr>
        <w:pStyle w:val="8"/>
        <w:jc w:val="center"/>
        <w:rPr>
          <w:rFonts w:hint="eastAsia" w:ascii="宋体" w:hAnsi="宋体" w:cs="宋体"/>
          <w:b/>
          <w:bCs/>
          <w:sz w:val="32"/>
          <w:szCs w:val="32"/>
          <w:lang w:val="en-US" w:eastAsia="zh-CN"/>
        </w:rPr>
      </w:pPr>
    </w:p>
    <w:p w14:paraId="56504331">
      <w:pPr>
        <w:pStyle w:val="8"/>
        <w:jc w:val="center"/>
        <w:rPr>
          <w:rFonts w:hint="eastAsia" w:ascii="方正公文小标宋" w:hAnsi="方正公文小标宋" w:eastAsia="方正公文小标宋" w:cs="方正公文小标宋"/>
          <w:sz w:val="72"/>
          <w:szCs w:val="72"/>
        </w:rPr>
      </w:pPr>
      <w:r>
        <w:rPr>
          <w:rFonts w:hint="eastAsia" w:ascii="方正公文小标宋" w:hAnsi="方正公文小标宋" w:eastAsia="方正公文小标宋" w:cs="方正公文小标宋"/>
          <w:sz w:val="72"/>
          <w:szCs w:val="72"/>
        </w:rPr>
        <w:t>响应文件</w:t>
      </w:r>
    </w:p>
    <w:p w14:paraId="762BEE59">
      <w:pPr>
        <w:pStyle w:val="8"/>
        <w:ind w:firstLine="640"/>
        <w:rPr>
          <w:rFonts w:hint="eastAsia" w:ascii="方正公文小标宋" w:hAnsi="方正公文小标宋" w:eastAsia="方正公文小标宋" w:cs="方正公文小标宋"/>
          <w:sz w:val="32"/>
          <w:szCs w:val="32"/>
        </w:rPr>
      </w:pPr>
    </w:p>
    <w:p w14:paraId="3B4E24C6">
      <w:pPr>
        <w:pStyle w:val="8"/>
        <w:ind w:firstLine="640"/>
        <w:jc w:val="center"/>
        <w:rPr>
          <w:rFonts w:hint="eastAsia" w:ascii="方正公文小标宋" w:hAnsi="方正公文小标宋" w:eastAsia="方正公文小标宋" w:cs="方正公文小标宋"/>
          <w:sz w:val="32"/>
          <w:szCs w:val="32"/>
        </w:rPr>
      </w:pPr>
    </w:p>
    <w:p w14:paraId="0BF7EE81">
      <w:pPr>
        <w:ind w:firstLine="420"/>
        <w:rPr>
          <w:rFonts w:hint="eastAsia" w:ascii="方正公文小标宋" w:hAnsi="方正公文小标宋" w:eastAsia="方正公文小标宋" w:cs="方正公文小标宋"/>
        </w:rPr>
      </w:pPr>
    </w:p>
    <w:p w14:paraId="59CB1B0D">
      <w:pPr>
        <w:pStyle w:val="7"/>
        <w:ind w:firstLine="400"/>
        <w:rPr>
          <w:rFonts w:hint="eastAsia" w:ascii="方正公文小标宋" w:hAnsi="方正公文小标宋" w:eastAsia="方正公文小标宋" w:cs="方正公文小标宋"/>
        </w:rPr>
      </w:pPr>
    </w:p>
    <w:p w14:paraId="150192C5">
      <w:pPr>
        <w:pStyle w:val="8"/>
        <w:jc w:val="center"/>
        <w:rPr>
          <w:rFonts w:hint="eastAsia" w:ascii="方正公文小标宋" w:hAnsi="方正公文小标宋" w:eastAsia="方正公文小标宋" w:cs="方正公文小标宋"/>
          <w:b/>
          <w:bCs/>
          <w:sz w:val="32"/>
          <w:szCs w:val="32"/>
        </w:rPr>
      </w:pPr>
      <w:r>
        <w:rPr>
          <w:rFonts w:hint="eastAsia" w:ascii="方正公文小标宋" w:hAnsi="方正公文小标宋" w:eastAsia="方正公文小标宋" w:cs="方正公文小标宋"/>
          <w:b/>
          <w:bCs/>
          <w:sz w:val="32"/>
          <w:szCs w:val="32"/>
        </w:rPr>
        <w:t>响应单位：</w:t>
      </w:r>
      <w:r>
        <w:rPr>
          <w:rFonts w:hint="eastAsia" w:ascii="方正公文小标宋" w:hAnsi="方正公文小标宋" w:eastAsia="方正公文小标宋" w:cs="方正公文小标宋"/>
          <w:b/>
          <w:bCs/>
          <w:sz w:val="32"/>
          <w:szCs w:val="32"/>
          <w:u w:val="single"/>
        </w:rPr>
        <w:tab/>
      </w:r>
      <w:r>
        <w:rPr>
          <w:rFonts w:hint="eastAsia" w:ascii="方正公文小标宋" w:hAnsi="方正公文小标宋" w:eastAsia="方正公文小标宋" w:cs="方正公文小标宋"/>
          <w:b/>
          <w:bCs/>
          <w:sz w:val="32"/>
          <w:szCs w:val="32"/>
          <w:u w:val="single"/>
        </w:rPr>
        <w:t xml:space="preserve">                 </w:t>
      </w:r>
      <w:r>
        <w:rPr>
          <w:rFonts w:hint="eastAsia" w:ascii="方正公文小标宋" w:hAnsi="方正公文小标宋" w:eastAsia="方正公文小标宋" w:cs="方正公文小标宋"/>
          <w:b/>
          <w:bCs/>
          <w:sz w:val="32"/>
          <w:szCs w:val="32"/>
        </w:rPr>
        <w:t>（盖章）</w:t>
      </w:r>
    </w:p>
    <w:p w14:paraId="322CC40A">
      <w:pPr>
        <w:ind w:firstLine="1922" w:firstLineChars="600"/>
        <w:rPr>
          <w:rFonts w:hint="default"/>
          <w:lang w:val="en-US" w:eastAsia="zh-CN"/>
        </w:rPr>
      </w:pPr>
      <w:r>
        <w:rPr>
          <w:rFonts w:hint="eastAsia" w:ascii="方正公文小标宋" w:hAnsi="方正公文小标宋" w:eastAsia="方正公文小标宋" w:cs="方正公文小标宋"/>
          <w:b/>
          <w:bCs/>
          <w:sz w:val="32"/>
          <w:szCs w:val="32"/>
        </w:rPr>
        <w:t>日    期：</w:t>
      </w:r>
      <w:r>
        <w:rPr>
          <w:rFonts w:hint="eastAsia" w:ascii="方正公文小标宋" w:hAnsi="方正公文小标宋" w:eastAsia="方正公文小标宋" w:cs="方正公文小标宋"/>
          <w:b/>
          <w:bCs/>
          <w:sz w:val="32"/>
          <w:szCs w:val="32"/>
          <w:u w:val="single"/>
        </w:rPr>
        <w:t xml:space="preserve">    </w:t>
      </w:r>
      <w:r>
        <w:rPr>
          <w:rFonts w:hint="eastAsia" w:ascii="方正公文小标宋" w:hAnsi="方正公文小标宋" w:eastAsia="方正公文小标宋" w:cs="方正公文小标宋"/>
          <w:b/>
          <w:bCs/>
          <w:sz w:val="32"/>
          <w:szCs w:val="32"/>
        </w:rPr>
        <w:t>年</w:t>
      </w:r>
      <w:r>
        <w:rPr>
          <w:rFonts w:hint="eastAsia" w:ascii="方正公文小标宋" w:hAnsi="方正公文小标宋" w:eastAsia="方正公文小标宋" w:cs="方正公文小标宋"/>
          <w:b/>
          <w:bCs/>
          <w:sz w:val="32"/>
          <w:szCs w:val="32"/>
          <w:u w:val="single"/>
        </w:rPr>
        <w:t xml:space="preserve">    </w:t>
      </w:r>
      <w:r>
        <w:rPr>
          <w:rFonts w:hint="eastAsia" w:ascii="方正公文小标宋" w:hAnsi="方正公文小标宋" w:eastAsia="方正公文小标宋" w:cs="方正公文小标宋"/>
          <w:b/>
          <w:bCs/>
          <w:sz w:val="32"/>
          <w:szCs w:val="32"/>
        </w:rPr>
        <w:t>月</w:t>
      </w:r>
      <w:r>
        <w:rPr>
          <w:rFonts w:hint="eastAsia" w:ascii="方正公文小标宋" w:hAnsi="方正公文小标宋" w:eastAsia="方正公文小标宋" w:cs="方正公文小标宋"/>
          <w:b/>
          <w:bCs/>
          <w:sz w:val="32"/>
          <w:szCs w:val="32"/>
          <w:u w:val="single"/>
        </w:rPr>
        <w:t xml:space="preserve">    </w:t>
      </w:r>
      <w:r>
        <w:rPr>
          <w:rFonts w:hint="eastAsia" w:ascii="方正公文小标宋" w:hAnsi="方正公文小标宋" w:eastAsia="方正公文小标宋" w:cs="方正公文小标宋"/>
          <w:b/>
          <w:bCs/>
          <w:sz w:val="32"/>
          <w:szCs w:val="32"/>
        </w:rPr>
        <w:t>日</w:t>
      </w:r>
      <w:r>
        <w:rPr>
          <w:rFonts w:hint="default"/>
          <w:lang w:val="en-US" w:eastAsia="zh-CN"/>
        </w:rPr>
        <w:br w:type="page"/>
      </w:r>
    </w:p>
    <w:p w14:paraId="57437317">
      <w:pPr>
        <w:numPr>
          <w:ilvl w:val="0"/>
          <w:numId w:val="0"/>
        </w:numPr>
        <w:spacing w:before="156" w:line="360" w:lineRule="auto"/>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目录</w:t>
      </w:r>
    </w:p>
    <w:p w14:paraId="0385F33C">
      <w:pPr>
        <w:rPr>
          <w:rFonts w:hint="eastAsia" w:ascii="宋体" w:hAnsi="宋体" w:eastAsia="宋体" w:cs="宋体"/>
          <w:lang w:val="en-US" w:eastAsia="zh-CN"/>
        </w:rPr>
      </w:pPr>
    </w:p>
    <w:p w14:paraId="61BF3E72">
      <w:pPr>
        <w:numPr>
          <w:ilvl w:val="0"/>
          <w:numId w:val="1"/>
        </w:numPr>
        <w:spacing w:before="156" w:line="480" w:lineRule="auto"/>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法定代表人身份证明及授权委托书</w:t>
      </w:r>
    </w:p>
    <w:p w14:paraId="5C684790">
      <w:pPr>
        <w:numPr>
          <w:ilvl w:val="0"/>
          <w:numId w:val="1"/>
        </w:numPr>
        <w:spacing w:before="156" w:line="480" w:lineRule="auto"/>
        <w:jc w:val="both"/>
        <w:rPr>
          <w:rFonts w:hint="eastAsia" w:ascii="宋体" w:hAnsi="宋体" w:eastAsia="宋体" w:cs="宋体"/>
          <w:b/>
          <w:bCs/>
          <w:sz w:val="28"/>
          <w:szCs w:val="28"/>
        </w:rPr>
      </w:pPr>
      <w:r>
        <w:rPr>
          <w:rFonts w:hint="eastAsia" w:ascii="宋体" w:hAnsi="宋体" w:eastAsia="宋体" w:cs="宋体"/>
          <w:b/>
          <w:bCs/>
          <w:sz w:val="28"/>
          <w:szCs w:val="28"/>
          <w:lang w:val="en-US" w:eastAsia="zh-CN"/>
        </w:rPr>
        <w:t>资格证明文件</w:t>
      </w:r>
    </w:p>
    <w:p w14:paraId="16C33BB7">
      <w:pPr>
        <w:rPr>
          <w:rFonts w:hint="default"/>
          <w:lang w:val="en-US" w:eastAsia="zh-CN"/>
        </w:rPr>
      </w:pPr>
      <w:r>
        <w:rPr>
          <w:rFonts w:hint="default"/>
          <w:lang w:val="en-US" w:eastAsia="zh-CN"/>
        </w:rPr>
        <w:br w:type="page"/>
      </w:r>
    </w:p>
    <w:p w14:paraId="19D62BCF">
      <w:pPr>
        <w:pStyle w:val="5"/>
        <w:shd w:val="clear" w:color="auto" w:fill="auto"/>
        <w:jc w:val="center"/>
        <w:rPr>
          <w:rFonts w:hint="eastAsia" w:ascii="方正公文小标宋" w:hAnsi="方正公文小标宋" w:eastAsia="方正公文小标宋" w:cs="方正公文小标宋"/>
          <w:b/>
          <w:bCs w:val="0"/>
          <w:highlight w:val="none"/>
          <w:lang w:val="en-US" w:eastAsia="zh-CN"/>
        </w:rPr>
      </w:pPr>
      <w:r>
        <w:rPr>
          <w:rFonts w:hint="eastAsia" w:ascii="方正公文小标宋" w:hAnsi="方正公文小标宋" w:eastAsia="方正公文小标宋" w:cs="方正公文小标宋"/>
          <w:b/>
          <w:bCs w:val="0"/>
          <w:highlight w:val="none"/>
          <w:lang w:val="en-US" w:eastAsia="zh-CN"/>
        </w:rPr>
        <w:t>一、法定代表人（单位负责人）身份证明及授权委托书</w:t>
      </w:r>
    </w:p>
    <w:p w14:paraId="0B3CFF62">
      <w:pPr>
        <w:pStyle w:val="5"/>
        <w:shd w:val="clear" w:color="auto" w:fill="auto"/>
        <w:jc w:val="center"/>
        <w:rPr>
          <w:rFonts w:hint="eastAsia" w:ascii="宋体" w:hAnsi="宋体" w:eastAsia="宋体" w:cs="宋体"/>
          <w:bCs/>
          <w:kern w:val="0"/>
          <w:sz w:val="28"/>
          <w:szCs w:val="32"/>
        </w:rPr>
      </w:pPr>
      <w:r>
        <w:rPr>
          <w:rFonts w:hint="eastAsia" w:ascii="方正公文小标宋" w:hAnsi="方正公文小标宋" w:eastAsia="方正公文小标宋" w:cs="方正公文小标宋"/>
          <w:b/>
          <w:bCs w:val="0"/>
          <w:highlight w:val="none"/>
          <w:lang w:val="en-US" w:eastAsia="zh-CN"/>
        </w:rPr>
        <w:t>（一）法定代表人（单位负责人）身份证明</w:t>
      </w:r>
    </w:p>
    <w:p w14:paraId="37379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投标人名称</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p w14:paraId="4946A9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lang w:val="en-US" w:eastAsia="zh-CN"/>
        </w:rPr>
        <w:t>单位性质</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p w14:paraId="3711DA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lang w:val="en-US" w:eastAsia="zh-CN"/>
        </w:rPr>
        <w:t>地址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p w14:paraId="2931B89E">
      <w:pPr>
        <w:pStyle w:val="7"/>
        <w:spacing w:line="360" w:lineRule="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成立时间：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none"/>
          <w:lang w:val="en-US" w:eastAsia="zh-CN"/>
        </w:rPr>
        <w:t>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none"/>
          <w:lang w:val="en-US" w:eastAsia="zh-CN"/>
        </w:rPr>
        <w:t>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none"/>
          <w:lang w:val="en-US" w:eastAsia="zh-CN"/>
        </w:rPr>
        <w:t>日</w:t>
      </w:r>
    </w:p>
    <w:p w14:paraId="5C81009B">
      <w:pPr>
        <w:pStyle w:val="7"/>
        <w:spacing w:line="360" w:lineRule="auto"/>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u w:val="none"/>
          <w:lang w:val="en-US" w:eastAsia="zh-CN"/>
        </w:rPr>
        <w:t>经营期限</w:t>
      </w:r>
      <w:r>
        <w:rPr>
          <w:rFonts w:hint="eastAsia" w:ascii="仿宋_GB2312" w:hAnsi="仿宋_GB2312" w:eastAsia="仿宋_GB2312" w:cs="仿宋_GB2312"/>
          <w:sz w:val="24"/>
          <w:szCs w:val="24"/>
          <w:u w:val="single"/>
          <w:lang w:val="en-US" w:eastAsia="zh-CN"/>
        </w:rPr>
        <w:t xml:space="preserve">：                                  </w:t>
      </w:r>
    </w:p>
    <w:p w14:paraId="1A5AD536">
      <w:pPr>
        <w:pStyle w:val="7"/>
        <w:spacing w:line="360" w:lineRule="auto"/>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u w:val="none"/>
          <w:lang w:val="en-US" w:eastAsia="zh-CN"/>
        </w:rPr>
        <w:t>姓名：</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性别：</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年龄：</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职务：</w:t>
      </w:r>
      <w:r>
        <w:rPr>
          <w:rFonts w:hint="eastAsia" w:ascii="仿宋_GB2312" w:hAnsi="仿宋_GB2312" w:eastAsia="仿宋_GB2312" w:cs="仿宋_GB2312"/>
          <w:sz w:val="24"/>
          <w:szCs w:val="24"/>
          <w:u w:val="single"/>
          <w:lang w:val="en-US" w:eastAsia="zh-CN"/>
        </w:rPr>
        <w:t xml:space="preserve">        </w:t>
      </w:r>
    </w:p>
    <w:p w14:paraId="40B43811">
      <w:pPr>
        <w:pStyle w:val="7"/>
        <w:spacing w:line="360" w:lineRule="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系</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（投标人名称）的法定代表人。</w:t>
      </w:r>
    </w:p>
    <w:p w14:paraId="4379E9BA">
      <w:pPr>
        <w:pStyle w:val="7"/>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特此证明。</w:t>
      </w:r>
    </w:p>
    <w:p w14:paraId="2B338F5D">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投标人：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（单位盖章）</w:t>
      </w:r>
    </w:p>
    <w:p w14:paraId="60DC1C3B">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日期：</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月</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日</w:t>
      </w:r>
    </w:p>
    <w:p w14:paraId="3AAA4751">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附身份证扫描件：</w:t>
      </w:r>
    </w:p>
    <w:tbl>
      <w:tblPr>
        <w:tblStyle w:val="15"/>
        <w:tblpPr w:leftFromText="180" w:rightFromText="180" w:vertAnchor="text" w:horzAnchor="page" w:tblpX="1062" w:tblpY="10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8"/>
        <w:gridCol w:w="4842"/>
      </w:tblGrid>
      <w:tr w14:paraId="251A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2470" w:type="pct"/>
            <w:noWrap w:val="0"/>
            <w:vAlign w:val="center"/>
          </w:tcPr>
          <w:p w14:paraId="26F17787">
            <w:pPr>
              <w:spacing w:after="156" w:afterLines="50" w:line="360" w:lineRule="auto"/>
              <w:rPr>
                <w:rFonts w:hint="eastAsia" w:ascii="仿宋_GB2312" w:hAnsi="仿宋_GB2312" w:eastAsia="仿宋_GB2312" w:cs="仿宋_GB2312"/>
                <w:b/>
                <w:sz w:val="24"/>
                <w:szCs w:val="24"/>
              </w:rPr>
            </w:pPr>
          </w:p>
          <w:p w14:paraId="43914EB1">
            <w:pPr>
              <w:spacing w:after="156" w:afterLines="50" w:line="360" w:lineRule="auto"/>
              <w:rPr>
                <w:rFonts w:hint="eastAsia" w:ascii="仿宋_GB2312" w:hAnsi="仿宋_GB2312" w:eastAsia="仿宋_GB2312" w:cs="仿宋_GB2312"/>
                <w:b/>
                <w:sz w:val="24"/>
                <w:szCs w:val="24"/>
              </w:rPr>
            </w:pPr>
          </w:p>
          <w:p w14:paraId="46FA7AEF">
            <w:pPr>
              <w:spacing w:after="156" w:afterLines="50" w:line="360" w:lineRule="auto"/>
              <w:rPr>
                <w:rFonts w:hint="eastAsia" w:ascii="仿宋_GB2312" w:hAnsi="仿宋_GB2312" w:eastAsia="仿宋_GB2312" w:cs="仿宋_GB2312"/>
                <w:b/>
                <w:sz w:val="24"/>
                <w:szCs w:val="24"/>
              </w:rPr>
            </w:pPr>
          </w:p>
          <w:p w14:paraId="34411D0E">
            <w:pPr>
              <w:spacing w:after="156" w:afterLines="50" w:line="360" w:lineRule="auto"/>
              <w:rPr>
                <w:rFonts w:hint="eastAsia" w:ascii="仿宋_GB2312" w:hAnsi="仿宋_GB2312" w:eastAsia="仿宋_GB2312" w:cs="仿宋_GB2312"/>
                <w:b/>
                <w:sz w:val="24"/>
                <w:szCs w:val="24"/>
              </w:rPr>
            </w:pPr>
          </w:p>
          <w:p w14:paraId="6F8C5E38">
            <w:pPr>
              <w:spacing w:after="156" w:afterLines="50" w:line="360" w:lineRule="auto"/>
              <w:rPr>
                <w:rFonts w:hint="eastAsia" w:ascii="仿宋_GB2312" w:hAnsi="仿宋_GB2312" w:eastAsia="仿宋_GB2312" w:cs="仿宋_GB2312"/>
                <w:b/>
                <w:sz w:val="24"/>
                <w:szCs w:val="24"/>
              </w:rPr>
            </w:pPr>
          </w:p>
        </w:tc>
        <w:tc>
          <w:tcPr>
            <w:tcW w:w="2529" w:type="pct"/>
            <w:noWrap w:val="0"/>
            <w:vAlign w:val="center"/>
          </w:tcPr>
          <w:p w14:paraId="1C8942DD">
            <w:pPr>
              <w:spacing w:after="156" w:afterLines="50" w:line="360" w:lineRule="auto"/>
              <w:rPr>
                <w:rFonts w:hint="eastAsia" w:ascii="仿宋_GB2312" w:hAnsi="仿宋_GB2312" w:eastAsia="仿宋_GB2312" w:cs="仿宋_GB2312"/>
                <w:b/>
                <w:sz w:val="24"/>
                <w:szCs w:val="24"/>
              </w:rPr>
            </w:pPr>
          </w:p>
          <w:p w14:paraId="33EE5D19">
            <w:pPr>
              <w:spacing w:after="156" w:afterLines="50" w:line="360" w:lineRule="auto"/>
              <w:rPr>
                <w:rFonts w:hint="eastAsia" w:ascii="仿宋_GB2312" w:hAnsi="仿宋_GB2312" w:eastAsia="仿宋_GB2312" w:cs="仿宋_GB2312"/>
                <w:b/>
                <w:sz w:val="24"/>
                <w:szCs w:val="24"/>
              </w:rPr>
            </w:pPr>
          </w:p>
          <w:p w14:paraId="67908E98">
            <w:pPr>
              <w:spacing w:after="156" w:afterLines="50" w:line="360" w:lineRule="auto"/>
              <w:rPr>
                <w:rFonts w:hint="eastAsia" w:ascii="仿宋_GB2312" w:hAnsi="仿宋_GB2312" w:eastAsia="仿宋_GB2312" w:cs="仿宋_GB2312"/>
                <w:b/>
                <w:sz w:val="24"/>
                <w:szCs w:val="24"/>
              </w:rPr>
            </w:pPr>
          </w:p>
          <w:p w14:paraId="1BA65133">
            <w:pPr>
              <w:spacing w:after="156" w:afterLines="50" w:line="360" w:lineRule="auto"/>
              <w:rPr>
                <w:rFonts w:hint="eastAsia" w:ascii="仿宋_GB2312" w:hAnsi="仿宋_GB2312" w:eastAsia="仿宋_GB2312" w:cs="仿宋_GB2312"/>
                <w:b/>
                <w:sz w:val="24"/>
                <w:szCs w:val="24"/>
              </w:rPr>
            </w:pPr>
          </w:p>
          <w:p w14:paraId="0A9D00C2">
            <w:pPr>
              <w:spacing w:after="156" w:afterLines="50" w:line="360" w:lineRule="auto"/>
              <w:rPr>
                <w:rFonts w:hint="eastAsia" w:ascii="仿宋_GB2312" w:hAnsi="仿宋_GB2312" w:eastAsia="仿宋_GB2312" w:cs="仿宋_GB2312"/>
                <w:b/>
                <w:sz w:val="24"/>
                <w:szCs w:val="24"/>
              </w:rPr>
            </w:pPr>
          </w:p>
        </w:tc>
      </w:tr>
    </w:tbl>
    <w:p w14:paraId="45A79A5B">
      <w:pPr>
        <w:pStyle w:val="13"/>
        <w:spacing w:line="360" w:lineRule="auto"/>
        <w:rPr>
          <w:rFonts w:hint="eastAsia" w:ascii="仿宋_GB2312" w:hAnsi="仿宋_GB2312" w:eastAsia="仿宋_GB2312" w:cs="仿宋_GB2312"/>
          <w:kern w:val="2"/>
          <w:sz w:val="24"/>
          <w:szCs w:val="24"/>
          <w:u w:val="none"/>
          <w:lang w:val="en-US" w:eastAsia="zh-CN" w:bidi="ar-SA"/>
        </w:rPr>
        <w:sectPr>
          <w:pgSz w:w="11906" w:h="16838"/>
          <w:pgMar w:top="1440" w:right="1276" w:bottom="1440" w:left="1276" w:header="851" w:footer="992" w:gutter="0"/>
          <w:cols w:space="720" w:num="1"/>
          <w:docGrid w:type="lines" w:linePitch="312" w:charSpace="0"/>
        </w:sectPr>
      </w:pPr>
      <w:r>
        <w:rPr>
          <w:rFonts w:hint="eastAsia" w:ascii="仿宋_GB2312" w:hAnsi="仿宋_GB2312" w:eastAsia="仿宋_GB2312" w:cs="仿宋_GB2312"/>
          <w:kern w:val="2"/>
          <w:sz w:val="24"/>
          <w:szCs w:val="24"/>
          <w:u w:val="none"/>
          <w:lang w:val="en-US" w:eastAsia="zh-CN" w:bidi="ar-SA"/>
        </w:rPr>
        <w:t>注：本身份证明需由投标人加盖单位公章。</w:t>
      </w:r>
    </w:p>
    <w:p w14:paraId="0C98D83A">
      <w:pPr>
        <w:pStyle w:val="5"/>
        <w:spacing w:before="156"/>
        <w:ind w:firstLine="560"/>
        <w:jc w:val="center"/>
        <w:rPr>
          <w:rFonts w:hint="eastAsia" w:ascii="宋体" w:hAnsi="宋体" w:eastAsia="宋体" w:cs="宋体"/>
          <w:sz w:val="21"/>
        </w:rPr>
      </w:pPr>
      <w:r>
        <w:rPr>
          <w:rFonts w:hint="eastAsia" w:ascii="方正公文小标宋" w:hAnsi="方正公文小标宋" w:eastAsia="方正公文小标宋" w:cs="方正公文小标宋"/>
          <w:b/>
          <w:bCs w:val="0"/>
          <w:highlight w:val="none"/>
          <w:lang w:val="en-US" w:eastAsia="zh-CN"/>
        </w:rPr>
        <w:t>（二）授权委托书</w:t>
      </w:r>
    </w:p>
    <w:p w14:paraId="311322E6">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（姓名）系</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名称）的法定代表人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（单位负责人），现委托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（姓名）为我方代理人。代理人根据授权，以我方名义签署、澄清确认、递交、撤回、修改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项目</w:t>
      </w:r>
      <w:r>
        <w:rPr>
          <w:rFonts w:hint="eastAsia" w:ascii="仿宋_GB2312" w:hAnsi="仿宋_GB2312" w:eastAsia="仿宋_GB2312" w:cs="仿宋_GB2312"/>
          <w:sz w:val="24"/>
          <w:szCs w:val="24"/>
          <w:lang w:val="en-US" w:eastAsia="zh-CN"/>
        </w:rPr>
        <w:t>响应</w:t>
      </w:r>
      <w:r>
        <w:rPr>
          <w:rFonts w:hint="eastAsia" w:ascii="仿宋_GB2312" w:hAnsi="仿宋_GB2312" w:eastAsia="仿宋_GB2312" w:cs="仿宋_GB2312"/>
          <w:sz w:val="24"/>
          <w:szCs w:val="24"/>
        </w:rPr>
        <w:t>文件、签订合同和处理有关事宜，其法律后果由我方承担。</w:t>
      </w:r>
    </w:p>
    <w:p w14:paraId="12002299">
      <w:pPr>
        <w:widowControl/>
        <w:wordWrap w:val="0"/>
        <w:adjustRightInd w:val="0"/>
        <w:snapToGrid w:val="0"/>
        <w:spacing w:line="360" w:lineRule="auto"/>
        <w:ind w:firstLine="54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委托期限：</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p>
    <w:p w14:paraId="6ABC9A6A">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代理人无转委托权。</w:t>
      </w:r>
    </w:p>
    <w:p w14:paraId="6DEB201A">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附：法定代表人（单位负责人）身份证复印件及委托代理人身份证复印件</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9"/>
        <w:gridCol w:w="4313"/>
      </w:tblGrid>
      <w:tr w14:paraId="52B3B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2469" w:type="pct"/>
            <w:noWrap w:val="0"/>
            <w:vAlign w:val="center"/>
          </w:tcPr>
          <w:p w14:paraId="647899BF">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法定代表人身份证</w:t>
            </w:r>
          </w:p>
          <w:p w14:paraId="35EE83AD">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复印件</w:t>
            </w:r>
          </w:p>
        </w:tc>
        <w:tc>
          <w:tcPr>
            <w:tcW w:w="2530" w:type="pct"/>
            <w:noWrap w:val="0"/>
            <w:vAlign w:val="center"/>
          </w:tcPr>
          <w:p w14:paraId="31FB1F19">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法定代表人身份证</w:t>
            </w:r>
          </w:p>
          <w:p w14:paraId="09E2D081">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复印件</w:t>
            </w:r>
          </w:p>
        </w:tc>
      </w:tr>
      <w:tr w14:paraId="08842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2469" w:type="pct"/>
            <w:noWrap w:val="0"/>
            <w:vAlign w:val="center"/>
          </w:tcPr>
          <w:p w14:paraId="74B8AC8A">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被授权人身份证</w:t>
            </w:r>
          </w:p>
          <w:p w14:paraId="5CB9F035">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复印件</w:t>
            </w:r>
          </w:p>
        </w:tc>
        <w:tc>
          <w:tcPr>
            <w:tcW w:w="2530" w:type="pct"/>
            <w:noWrap w:val="0"/>
            <w:vAlign w:val="center"/>
          </w:tcPr>
          <w:p w14:paraId="5DF5C33E">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被授权人身份证</w:t>
            </w:r>
          </w:p>
          <w:p w14:paraId="43741828">
            <w:pPr>
              <w:spacing w:line="360" w:lineRule="auto"/>
              <w:ind w:firstLine="562"/>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复印件</w:t>
            </w:r>
          </w:p>
        </w:tc>
      </w:tr>
    </w:tbl>
    <w:p w14:paraId="1190E7E6">
      <w:pPr>
        <w:spacing w:line="360" w:lineRule="auto"/>
        <w:ind w:firstLine="56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注：本授权委托书需由</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加盖单位公章并由其法定代表人（单位负责人）和委托代理人签字。</w:t>
      </w:r>
    </w:p>
    <w:p w14:paraId="27156D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p>
    <w:p w14:paraId="37099F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p>
    <w:p w14:paraId="3E9E48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供应商名称：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（单位公章）</w:t>
      </w:r>
    </w:p>
    <w:p w14:paraId="585C22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法定代表人（单位负责人）：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（签字</w:t>
      </w:r>
      <w:r>
        <w:rPr>
          <w:rFonts w:hint="eastAsia" w:ascii="仿宋_GB2312" w:hAnsi="仿宋_GB2312" w:eastAsia="仿宋_GB2312" w:cs="仿宋_GB2312"/>
          <w:sz w:val="24"/>
          <w:szCs w:val="24"/>
          <w:lang w:val="en-US" w:eastAsia="zh-CN"/>
        </w:rPr>
        <w:t>或盖章</w:t>
      </w:r>
      <w:r>
        <w:rPr>
          <w:rFonts w:hint="eastAsia" w:ascii="仿宋_GB2312" w:hAnsi="仿宋_GB2312" w:eastAsia="仿宋_GB2312" w:cs="仿宋_GB2312"/>
          <w:sz w:val="24"/>
          <w:szCs w:val="24"/>
        </w:rPr>
        <w:t>）</w:t>
      </w:r>
    </w:p>
    <w:p w14:paraId="2CD4FF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身份证号码：</w:t>
      </w:r>
      <w:r>
        <w:rPr>
          <w:rFonts w:hint="eastAsia" w:ascii="仿宋_GB2312" w:hAnsi="仿宋_GB2312" w:eastAsia="仿宋_GB2312" w:cs="仿宋_GB2312"/>
          <w:sz w:val="24"/>
          <w:szCs w:val="24"/>
          <w:u w:val="single"/>
        </w:rPr>
        <w:t xml:space="preserve">                          </w:t>
      </w:r>
    </w:p>
    <w:p w14:paraId="57B1A8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委托代理人：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（签字</w:t>
      </w:r>
      <w:r>
        <w:rPr>
          <w:rFonts w:hint="eastAsia" w:ascii="仿宋_GB2312" w:hAnsi="仿宋_GB2312" w:eastAsia="仿宋_GB2312" w:cs="仿宋_GB2312"/>
          <w:sz w:val="24"/>
          <w:szCs w:val="24"/>
          <w:lang w:val="en-US" w:eastAsia="zh-CN"/>
        </w:rPr>
        <w:t>或盖章</w:t>
      </w:r>
      <w:r>
        <w:rPr>
          <w:rFonts w:hint="eastAsia" w:ascii="仿宋_GB2312" w:hAnsi="仿宋_GB2312" w:eastAsia="仿宋_GB2312" w:cs="仿宋_GB2312"/>
          <w:sz w:val="24"/>
          <w:szCs w:val="24"/>
        </w:rPr>
        <w:t>）</w:t>
      </w:r>
    </w:p>
    <w:p w14:paraId="2B1036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身份证号码：</w:t>
      </w:r>
      <w:r>
        <w:rPr>
          <w:rFonts w:hint="eastAsia" w:ascii="仿宋_GB2312" w:hAnsi="仿宋_GB2312" w:eastAsia="仿宋_GB2312" w:cs="仿宋_GB2312"/>
          <w:sz w:val="24"/>
          <w:szCs w:val="24"/>
          <w:u w:val="single"/>
        </w:rPr>
        <w:t xml:space="preserve">                         </w:t>
      </w:r>
    </w:p>
    <w:p w14:paraId="72381CA4">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日</w:t>
      </w:r>
    </w:p>
    <w:p w14:paraId="4CB434AB">
      <w:pPr>
        <w:rPr>
          <w:rFonts w:hint="eastAsia" w:ascii="宋体" w:hAnsi="宋体" w:eastAsia="宋体" w:cs="宋体"/>
          <w:sz w:val="28"/>
          <w:szCs w:val="28"/>
        </w:rPr>
      </w:pPr>
      <w:r>
        <w:rPr>
          <w:rFonts w:hint="eastAsia" w:ascii="宋体" w:hAnsi="宋体" w:eastAsia="宋体" w:cs="宋体"/>
          <w:sz w:val="28"/>
          <w:szCs w:val="28"/>
        </w:rPr>
        <w:br w:type="page"/>
      </w:r>
    </w:p>
    <w:p w14:paraId="25DD1A09">
      <w:pPr>
        <w:pStyle w:val="5"/>
        <w:spacing w:before="156"/>
        <w:ind w:firstLine="560"/>
        <w:jc w:val="center"/>
        <w:rPr>
          <w:rFonts w:hint="eastAsia" w:ascii="方正公文小标宋" w:hAnsi="方正公文小标宋" w:eastAsia="方正公文小标宋" w:cs="方正公文小标宋"/>
          <w:b/>
          <w:bCs w:val="0"/>
          <w:highlight w:val="none"/>
          <w:lang w:val="en-US" w:eastAsia="zh-CN"/>
        </w:rPr>
      </w:pPr>
      <w:r>
        <w:rPr>
          <w:rFonts w:hint="eastAsia" w:ascii="方正公文小标宋" w:hAnsi="方正公文小标宋" w:eastAsia="方正公文小标宋" w:cs="方正公文小标宋"/>
          <w:b/>
          <w:bCs w:val="0"/>
          <w:highlight w:val="none"/>
          <w:lang w:val="en-US" w:eastAsia="zh-CN"/>
        </w:rPr>
        <w:t>二、资格证明文件</w:t>
      </w:r>
    </w:p>
    <w:p w14:paraId="68219591">
      <w:pPr>
        <w:pStyle w:val="5"/>
        <w:spacing w:before="156"/>
        <w:ind w:firstLine="560"/>
        <w:jc w:val="center"/>
        <w:rPr>
          <w:rFonts w:hint="eastAsia" w:ascii="宋体" w:hAnsi="宋体" w:eastAsia="宋体" w:cs="宋体"/>
          <w:highlight w:val="none"/>
        </w:rPr>
      </w:pPr>
      <w:bookmarkStart w:id="0" w:name="_Toc103074"/>
      <w:r>
        <w:rPr>
          <w:rFonts w:hint="eastAsia" w:ascii="方正公文小标宋" w:hAnsi="方正公文小标宋" w:eastAsia="方正公文小标宋" w:cs="方正公文小标宋"/>
          <w:b/>
          <w:bCs w:val="0"/>
          <w:highlight w:val="none"/>
          <w:lang w:val="en-US" w:eastAsia="zh-CN"/>
        </w:rPr>
        <w:t>（一）供应商基本情况表</w:t>
      </w:r>
      <w:bookmarkEnd w:id="0"/>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728"/>
        <w:gridCol w:w="1134"/>
        <w:gridCol w:w="715"/>
        <w:gridCol w:w="840"/>
        <w:gridCol w:w="575"/>
        <w:gridCol w:w="156"/>
        <w:gridCol w:w="1078"/>
        <w:gridCol w:w="490"/>
        <w:gridCol w:w="860"/>
        <w:gridCol w:w="992"/>
      </w:tblGrid>
      <w:tr w14:paraId="2F079B7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1" w:hRule="atLeast"/>
          <w:jc w:val="center"/>
        </w:trPr>
        <w:tc>
          <w:tcPr>
            <w:tcW w:w="1728" w:type="dxa"/>
            <w:noWrap w:val="0"/>
            <w:vAlign w:val="center"/>
          </w:tcPr>
          <w:p w14:paraId="20A0F3F5">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lang w:eastAsia="zh-CN"/>
              </w:rPr>
              <w:t>供应商</w:t>
            </w:r>
            <w:r>
              <w:rPr>
                <w:rFonts w:hint="eastAsia" w:ascii="仿宋_GB2312" w:hAnsi="仿宋_GB2312" w:eastAsia="仿宋_GB2312" w:cs="仿宋_GB2312"/>
                <w:b/>
                <w:bCs/>
                <w:sz w:val="24"/>
                <w:szCs w:val="24"/>
                <w:highlight w:val="none"/>
              </w:rPr>
              <w:t>名称</w:t>
            </w:r>
          </w:p>
        </w:tc>
        <w:tc>
          <w:tcPr>
            <w:tcW w:w="6840" w:type="dxa"/>
            <w:gridSpan w:val="9"/>
            <w:noWrap w:val="0"/>
            <w:vAlign w:val="center"/>
          </w:tcPr>
          <w:p w14:paraId="5A5A1B6F">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6932FA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11" w:hRule="atLeast"/>
          <w:jc w:val="center"/>
        </w:trPr>
        <w:tc>
          <w:tcPr>
            <w:tcW w:w="1728" w:type="dxa"/>
            <w:noWrap w:val="0"/>
            <w:vAlign w:val="center"/>
          </w:tcPr>
          <w:p w14:paraId="2915801C">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注册地址</w:t>
            </w:r>
          </w:p>
        </w:tc>
        <w:tc>
          <w:tcPr>
            <w:tcW w:w="3420" w:type="dxa"/>
            <w:gridSpan w:val="5"/>
            <w:noWrap w:val="0"/>
            <w:vAlign w:val="center"/>
          </w:tcPr>
          <w:p w14:paraId="5349D768">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078" w:type="dxa"/>
            <w:noWrap w:val="0"/>
            <w:vAlign w:val="center"/>
          </w:tcPr>
          <w:p w14:paraId="55509BD5">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邮政编码</w:t>
            </w:r>
          </w:p>
        </w:tc>
        <w:tc>
          <w:tcPr>
            <w:tcW w:w="2342" w:type="dxa"/>
            <w:gridSpan w:val="3"/>
            <w:noWrap w:val="0"/>
            <w:vAlign w:val="center"/>
          </w:tcPr>
          <w:p w14:paraId="5E7B5B99">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6589AD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5" w:hRule="atLeast"/>
          <w:jc w:val="center"/>
        </w:trPr>
        <w:tc>
          <w:tcPr>
            <w:tcW w:w="1728" w:type="dxa"/>
            <w:vMerge w:val="restart"/>
            <w:noWrap w:val="0"/>
            <w:vAlign w:val="center"/>
          </w:tcPr>
          <w:p w14:paraId="01F0124A">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联系方式</w:t>
            </w:r>
          </w:p>
        </w:tc>
        <w:tc>
          <w:tcPr>
            <w:tcW w:w="1134" w:type="dxa"/>
            <w:noWrap w:val="0"/>
            <w:vAlign w:val="center"/>
          </w:tcPr>
          <w:p w14:paraId="37193C2C">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联系人</w:t>
            </w:r>
          </w:p>
        </w:tc>
        <w:tc>
          <w:tcPr>
            <w:tcW w:w="2286" w:type="dxa"/>
            <w:gridSpan w:val="4"/>
            <w:noWrap w:val="0"/>
            <w:vAlign w:val="center"/>
          </w:tcPr>
          <w:p w14:paraId="41D78A9C">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078" w:type="dxa"/>
            <w:noWrap w:val="0"/>
            <w:vAlign w:val="center"/>
          </w:tcPr>
          <w:p w14:paraId="18C904AE">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电 话</w:t>
            </w:r>
          </w:p>
        </w:tc>
        <w:tc>
          <w:tcPr>
            <w:tcW w:w="2342" w:type="dxa"/>
            <w:gridSpan w:val="3"/>
            <w:noWrap w:val="0"/>
            <w:vAlign w:val="center"/>
          </w:tcPr>
          <w:p w14:paraId="1FB60D6F">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1207149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13" w:hRule="atLeast"/>
          <w:jc w:val="center"/>
        </w:trPr>
        <w:tc>
          <w:tcPr>
            <w:tcW w:w="1728" w:type="dxa"/>
            <w:vMerge w:val="continue"/>
            <w:noWrap w:val="0"/>
            <w:vAlign w:val="center"/>
          </w:tcPr>
          <w:p w14:paraId="5B5C8AB4">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134" w:type="dxa"/>
            <w:noWrap w:val="0"/>
            <w:vAlign w:val="center"/>
          </w:tcPr>
          <w:p w14:paraId="7AF801FB">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传  真</w:t>
            </w:r>
          </w:p>
        </w:tc>
        <w:tc>
          <w:tcPr>
            <w:tcW w:w="2286" w:type="dxa"/>
            <w:gridSpan w:val="4"/>
            <w:noWrap w:val="0"/>
            <w:vAlign w:val="center"/>
          </w:tcPr>
          <w:p w14:paraId="7E50E6CF">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078" w:type="dxa"/>
            <w:noWrap w:val="0"/>
            <w:vAlign w:val="center"/>
          </w:tcPr>
          <w:p w14:paraId="1F3CC11D">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网 址</w:t>
            </w:r>
          </w:p>
        </w:tc>
        <w:tc>
          <w:tcPr>
            <w:tcW w:w="2342" w:type="dxa"/>
            <w:gridSpan w:val="3"/>
            <w:noWrap w:val="0"/>
            <w:vAlign w:val="center"/>
          </w:tcPr>
          <w:p w14:paraId="538D6C60">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18F045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14" w:hRule="atLeast"/>
          <w:jc w:val="center"/>
        </w:trPr>
        <w:tc>
          <w:tcPr>
            <w:tcW w:w="1728" w:type="dxa"/>
            <w:noWrap w:val="0"/>
            <w:vAlign w:val="center"/>
          </w:tcPr>
          <w:p w14:paraId="40C331D2">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组织结构</w:t>
            </w:r>
          </w:p>
        </w:tc>
        <w:tc>
          <w:tcPr>
            <w:tcW w:w="6840" w:type="dxa"/>
            <w:gridSpan w:val="9"/>
            <w:noWrap w:val="0"/>
            <w:vAlign w:val="center"/>
          </w:tcPr>
          <w:p w14:paraId="788DAB93">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4CB1BEE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8" w:hRule="atLeast"/>
          <w:jc w:val="center"/>
        </w:trPr>
        <w:tc>
          <w:tcPr>
            <w:tcW w:w="1728" w:type="dxa"/>
            <w:noWrap w:val="0"/>
            <w:vAlign w:val="center"/>
          </w:tcPr>
          <w:p w14:paraId="43FACC37">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法定代表人</w:t>
            </w:r>
          </w:p>
        </w:tc>
        <w:tc>
          <w:tcPr>
            <w:tcW w:w="1134" w:type="dxa"/>
            <w:noWrap w:val="0"/>
            <w:vAlign w:val="center"/>
          </w:tcPr>
          <w:p w14:paraId="2C0127EA">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姓名</w:t>
            </w:r>
          </w:p>
        </w:tc>
        <w:tc>
          <w:tcPr>
            <w:tcW w:w="715" w:type="dxa"/>
            <w:noWrap w:val="0"/>
            <w:vAlign w:val="center"/>
          </w:tcPr>
          <w:p w14:paraId="7FEAED7A">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415" w:type="dxa"/>
            <w:gridSpan w:val="2"/>
            <w:noWrap w:val="0"/>
            <w:vAlign w:val="center"/>
          </w:tcPr>
          <w:p w14:paraId="5AD591D4">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技术职称</w:t>
            </w:r>
          </w:p>
        </w:tc>
        <w:tc>
          <w:tcPr>
            <w:tcW w:w="1724" w:type="dxa"/>
            <w:gridSpan w:val="3"/>
            <w:noWrap w:val="0"/>
            <w:vAlign w:val="center"/>
          </w:tcPr>
          <w:p w14:paraId="5546A7D1">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60" w:type="dxa"/>
            <w:noWrap w:val="0"/>
            <w:vAlign w:val="center"/>
          </w:tcPr>
          <w:p w14:paraId="1247D87C">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电话</w:t>
            </w:r>
          </w:p>
        </w:tc>
        <w:tc>
          <w:tcPr>
            <w:tcW w:w="992" w:type="dxa"/>
            <w:noWrap w:val="0"/>
            <w:vAlign w:val="center"/>
          </w:tcPr>
          <w:p w14:paraId="5BF8CEDB">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612B65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2" w:hRule="atLeast"/>
          <w:jc w:val="center"/>
        </w:trPr>
        <w:tc>
          <w:tcPr>
            <w:tcW w:w="1728" w:type="dxa"/>
            <w:noWrap w:val="0"/>
            <w:vAlign w:val="center"/>
          </w:tcPr>
          <w:p w14:paraId="091CA0DB">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技术负责人</w:t>
            </w:r>
          </w:p>
        </w:tc>
        <w:tc>
          <w:tcPr>
            <w:tcW w:w="1134" w:type="dxa"/>
            <w:noWrap w:val="0"/>
            <w:vAlign w:val="center"/>
          </w:tcPr>
          <w:p w14:paraId="305DD13B">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姓名</w:t>
            </w:r>
          </w:p>
        </w:tc>
        <w:tc>
          <w:tcPr>
            <w:tcW w:w="715" w:type="dxa"/>
            <w:noWrap w:val="0"/>
            <w:vAlign w:val="center"/>
          </w:tcPr>
          <w:p w14:paraId="239E2E5B">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1415" w:type="dxa"/>
            <w:gridSpan w:val="2"/>
            <w:noWrap w:val="0"/>
            <w:vAlign w:val="center"/>
          </w:tcPr>
          <w:p w14:paraId="2D38186A">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技术职称</w:t>
            </w:r>
          </w:p>
        </w:tc>
        <w:tc>
          <w:tcPr>
            <w:tcW w:w="1724" w:type="dxa"/>
            <w:gridSpan w:val="3"/>
            <w:noWrap w:val="0"/>
            <w:vAlign w:val="center"/>
          </w:tcPr>
          <w:p w14:paraId="512D3EEA">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60" w:type="dxa"/>
            <w:noWrap w:val="0"/>
            <w:vAlign w:val="center"/>
          </w:tcPr>
          <w:p w14:paraId="0481BF76">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电话</w:t>
            </w:r>
          </w:p>
        </w:tc>
        <w:tc>
          <w:tcPr>
            <w:tcW w:w="992" w:type="dxa"/>
            <w:noWrap w:val="0"/>
            <w:vAlign w:val="center"/>
          </w:tcPr>
          <w:p w14:paraId="19A9FDCD">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46E963F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1728" w:type="dxa"/>
            <w:noWrap w:val="0"/>
            <w:vAlign w:val="center"/>
          </w:tcPr>
          <w:p w14:paraId="64E046F5">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成立时间</w:t>
            </w:r>
          </w:p>
        </w:tc>
        <w:tc>
          <w:tcPr>
            <w:tcW w:w="1849" w:type="dxa"/>
            <w:gridSpan w:val="2"/>
            <w:noWrap w:val="0"/>
            <w:vAlign w:val="center"/>
          </w:tcPr>
          <w:p w14:paraId="16DEBA10">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4991" w:type="dxa"/>
            <w:gridSpan w:val="7"/>
            <w:noWrap w:val="0"/>
            <w:vAlign w:val="center"/>
          </w:tcPr>
          <w:p w14:paraId="4679CDDD">
            <w:pPr>
              <w:shd w:val="clear" w:color="auto" w:fill="auto"/>
              <w:topLinePunct/>
              <w:spacing w:line="240" w:lineRule="auto"/>
              <w:ind w:firstLine="120" w:firstLineChars="5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员工总人数：</w:t>
            </w:r>
          </w:p>
        </w:tc>
      </w:tr>
      <w:tr w14:paraId="09899A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58" w:hRule="atLeast"/>
          <w:jc w:val="center"/>
        </w:trPr>
        <w:tc>
          <w:tcPr>
            <w:tcW w:w="1728" w:type="dxa"/>
            <w:noWrap w:val="0"/>
            <w:vAlign w:val="center"/>
          </w:tcPr>
          <w:p w14:paraId="28993323">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企业资质等级</w:t>
            </w:r>
          </w:p>
        </w:tc>
        <w:tc>
          <w:tcPr>
            <w:tcW w:w="1849" w:type="dxa"/>
            <w:gridSpan w:val="2"/>
            <w:noWrap w:val="0"/>
            <w:vAlign w:val="center"/>
          </w:tcPr>
          <w:p w14:paraId="145D3B7A">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40" w:type="dxa"/>
            <w:vMerge w:val="restart"/>
            <w:noWrap w:val="0"/>
            <w:vAlign w:val="center"/>
          </w:tcPr>
          <w:p w14:paraId="2857B56E">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其中</w:t>
            </w:r>
          </w:p>
        </w:tc>
        <w:tc>
          <w:tcPr>
            <w:tcW w:w="2299" w:type="dxa"/>
            <w:gridSpan w:val="4"/>
            <w:noWrap w:val="0"/>
            <w:vAlign w:val="center"/>
          </w:tcPr>
          <w:p w14:paraId="7E1B5542">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项目经理</w:t>
            </w:r>
          </w:p>
        </w:tc>
        <w:tc>
          <w:tcPr>
            <w:tcW w:w="1852" w:type="dxa"/>
            <w:gridSpan w:val="2"/>
            <w:noWrap w:val="0"/>
            <w:vAlign w:val="center"/>
          </w:tcPr>
          <w:p w14:paraId="3FF48F61">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0009B71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10" w:hRule="atLeast"/>
          <w:jc w:val="center"/>
        </w:trPr>
        <w:tc>
          <w:tcPr>
            <w:tcW w:w="1728" w:type="dxa"/>
            <w:noWrap w:val="0"/>
            <w:vAlign w:val="center"/>
          </w:tcPr>
          <w:p w14:paraId="7D34BE53">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营业执照号</w:t>
            </w:r>
          </w:p>
        </w:tc>
        <w:tc>
          <w:tcPr>
            <w:tcW w:w="1849" w:type="dxa"/>
            <w:gridSpan w:val="2"/>
            <w:noWrap w:val="0"/>
            <w:vAlign w:val="center"/>
          </w:tcPr>
          <w:p w14:paraId="579F417B">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40" w:type="dxa"/>
            <w:vMerge w:val="continue"/>
            <w:noWrap w:val="0"/>
            <w:vAlign w:val="center"/>
          </w:tcPr>
          <w:p w14:paraId="40BBC913">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2299" w:type="dxa"/>
            <w:gridSpan w:val="4"/>
            <w:noWrap w:val="0"/>
            <w:vAlign w:val="center"/>
          </w:tcPr>
          <w:p w14:paraId="78AC6F91">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高级职称人员</w:t>
            </w:r>
          </w:p>
        </w:tc>
        <w:tc>
          <w:tcPr>
            <w:tcW w:w="1852" w:type="dxa"/>
            <w:gridSpan w:val="2"/>
            <w:noWrap w:val="0"/>
            <w:vAlign w:val="center"/>
          </w:tcPr>
          <w:p w14:paraId="0860BEE7">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4EE7DD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4" w:hRule="atLeast"/>
          <w:jc w:val="center"/>
        </w:trPr>
        <w:tc>
          <w:tcPr>
            <w:tcW w:w="1728" w:type="dxa"/>
            <w:noWrap w:val="0"/>
            <w:vAlign w:val="center"/>
          </w:tcPr>
          <w:p w14:paraId="2B5CB6FA">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注册资金</w:t>
            </w:r>
          </w:p>
        </w:tc>
        <w:tc>
          <w:tcPr>
            <w:tcW w:w="1849" w:type="dxa"/>
            <w:gridSpan w:val="2"/>
            <w:noWrap w:val="0"/>
            <w:vAlign w:val="center"/>
          </w:tcPr>
          <w:p w14:paraId="24356850">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40" w:type="dxa"/>
            <w:vMerge w:val="continue"/>
            <w:noWrap w:val="0"/>
            <w:vAlign w:val="center"/>
          </w:tcPr>
          <w:p w14:paraId="0A15911B">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2299" w:type="dxa"/>
            <w:gridSpan w:val="4"/>
            <w:noWrap w:val="0"/>
            <w:vAlign w:val="center"/>
          </w:tcPr>
          <w:p w14:paraId="41F4536E">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中级职称人员</w:t>
            </w:r>
          </w:p>
        </w:tc>
        <w:tc>
          <w:tcPr>
            <w:tcW w:w="1852" w:type="dxa"/>
            <w:gridSpan w:val="2"/>
            <w:noWrap w:val="0"/>
            <w:vAlign w:val="center"/>
          </w:tcPr>
          <w:p w14:paraId="3C1051DA">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6CB517B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26" w:hRule="atLeast"/>
          <w:jc w:val="center"/>
        </w:trPr>
        <w:tc>
          <w:tcPr>
            <w:tcW w:w="1728" w:type="dxa"/>
            <w:noWrap w:val="0"/>
            <w:vAlign w:val="center"/>
          </w:tcPr>
          <w:p w14:paraId="4117F0DC">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开户银行</w:t>
            </w:r>
          </w:p>
        </w:tc>
        <w:tc>
          <w:tcPr>
            <w:tcW w:w="1849" w:type="dxa"/>
            <w:gridSpan w:val="2"/>
            <w:noWrap w:val="0"/>
            <w:vAlign w:val="center"/>
          </w:tcPr>
          <w:p w14:paraId="41507CF7">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40" w:type="dxa"/>
            <w:vMerge w:val="continue"/>
            <w:noWrap w:val="0"/>
            <w:vAlign w:val="center"/>
          </w:tcPr>
          <w:p w14:paraId="14CB8E59">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2299" w:type="dxa"/>
            <w:gridSpan w:val="4"/>
            <w:noWrap w:val="0"/>
            <w:vAlign w:val="center"/>
          </w:tcPr>
          <w:p w14:paraId="24C66225">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初级职称人员</w:t>
            </w:r>
          </w:p>
        </w:tc>
        <w:tc>
          <w:tcPr>
            <w:tcW w:w="1852" w:type="dxa"/>
            <w:gridSpan w:val="2"/>
            <w:noWrap w:val="0"/>
            <w:vAlign w:val="center"/>
          </w:tcPr>
          <w:p w14:paraId="4387F197">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0086A1A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6" w:hRule="atLeast"/>
          <w:jc w:val="center"/>
        </w:trPr>
        <w:tc>
          <w:tcPr>
            <w:tcW w:w="1728" w:type="dxa"/>
            <w:noWrap w:val="0"/>
            <w:vAlign w:val="center"/>
          </w:tcPr>
          <w:p w14:paraId="35BE2367">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账号</w:t>
            </w:r>
          </w:p>
        </w:tc>
        <w:tc>
          <w:tcPr>
            <w:tcW w:w="1849" w:type="dxa"/>
            <w:gridSpan w:val="2"/>
            <w:noWrap w:val="0"/>
            <w:vAlign w:val="center"/>
          </w:tcPr>
          <w:p w14:paraId="1D2A8425">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840" w:type="dxa"/>
            <w:vMerge w:val="continue"/>
            <w:noWrap w:val="0"/>
            <w:vAlign w:val="center"/>
          </w:tcPr>
          <w:p w14:paraId="5A2645AB">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c>
          <w:tcPr>
            <w:tcW w:w="2299" w:type="dxa"/>
            <w:gridSpan w:val="4"/>
            <w:noWrap w:val="0"/>
            <w:vAlign w:val="center"/>
          </w:tcPr>
          <w:p w14:paraId="74DC85FE">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技  工</w:t>
            </w:r>
          </w:p>
        </w:tc>
        <w:tc>
          <w:tcPr>
            <w:tcW w:w="1852" w:type="dxa"/>
            <w:gridSpan w:val="2"/>
            <w:noWrap w:val="0"/>
            <w:vAlign w:val="center"/>
          </w:tcPr>
          <w:p w14:paraId="2A5B2060">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r w14:paraId="0C36B50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445" w:hRule="atLeast"/>
          <w:jc w:val="center"/>
        </w:trPr>
        <w:tc>
          <w:tcPr>
            <w:tcW w:w="1728" w:type="dxa"/>
            <w:noWrap w:val="0"/>
            <w:vAlign w:val="center"/>
          </w:tcPr>
          <w:p w14:paraId="32C758AD">
            <w:pPr>
              <w:shd w:val="clear" w:color="auto" w:fill="auto"/>
              <w:topLinePunct/>
              <w:spacing w:line="240" w:lineRule="auto"/>
              <w:ind w:firstLine="241" w:firstLineChars="10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经营范围</w:t>
            </w:r>
          </w:p>
        </w:tc>
        <w:tc>
          <w:tcPr>
            <w:tcW w:w="6840" w:type="dxa"/>
            <w:gridSpan w:val="9"/>
            <w:noWrap w:val="0"/>
            <w:vAlign w:val="center"/>
          </w:tcPr>
          <w:p w14:paraId="54B86479">
            <w:pPr>
              <w:shd w:val="clear" w:color="auto" w:fill="auto"/>
              <w:topLinePunct/>
              <w:spacing w:line="240" w:lineRule="auto"/>
              <w:jc w:val="center"/>
              <w:rPr>
                <w:rFonts w:hint="eastAsia" w:ascii="仿宋_GB2312" w:hAnsi="仿宋_GB2312" w:eastAsia="仿宋_GB2312" w:cs="仿宋_GB2312"/>
                <w:b/>
                <w:bCs/>
                <w:sz w:val="24"/>
                <w:szCs w:val="24"/>
                <w:highlight w:val="none"/>
              </w:rPr>
            </w:pPr>
          </w:p>
          <w:p w14:paraId="219D568F">
            <w:pPr>
              <w:shd w:val="clear" w:color="auto" w:fill="auto"/>
              <w:topLinePunct/>
              <w:spacing w:line="240" w:lineRule="auto"/>
              <w:jc w:val="center"/>
              <w:rPr>
                <w:rFonts w:hint="eastAsia" w:ascii="仿宋_GB2312" w:hAnsi="仿宋_GB2312" w:eastAsia="仿宋_GB2312" w:cs="仿宋_GB2312"/>
                <w:b/>
                <w:bCs/>
                <w:sz w:val="24"/>
                <w:szCs w:val="24"/>
                <w:highlight w:val="none"/>
              </w:rPr>
            </w:pPr>
          </w:p>
          <w:p w14:paraId="46E85402">
            <w:pPr>
              <w:shd w:val="clear" w:color="auto" w:fill="auto"/>
              <w:topLinePunct/>
              <w:spacing w:line="240" w:lineRule="auto"/>
              <w:rPr>
                <w:rFonts w:hint="eastAsia" w:ascii="仿宋_GB2312" w:hAnsi="仿宋_GB2312" w:eastAsia="仿宋_GB2312" w:cs="仿宋_GB2312"/>
                <w:b/>
                <w:bCs/>
                <w:sz w:val="24"/>
                <w:szCs w:val="24"/>
                <w:highlight w:val="none"/>
              </w:rPr>
            </w:pPr>
          </w:p>
        </w:tc>
      </w:tr>
      <w:tr w14:paraId="1874DD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01" w:hRule="atLeast"/>
          <w:jc w:val="center"/>
        </w:trPr>
        <w:tc>
          <w:tcPr>
            <w:tcW w:w="1728" w:type="dxa"/>
            <w:noWrap w:val="0"/>
            <w:vAlign w:val="center"/>
          </w:tcPr>
          <w:p w14:paraId="3515E737">
            <w:pPr>
              <w:shd w:val="clear" w:color="auto" w:fill="auto"/>
              <w:topLinePunct/>
              <w:spacing w:line="240" w:lineRule="auto"/>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备注</w:t>
            </w:r>
          </w:p>
        </w:tc>
        <w:tc>
          <w:tcPr>
            <w:tcW w:w="6840" w:type="dxa"/>
            <w:gridSpan w:val="9"/>
            <w:noWrap w:val="0"/>
            <w:vAlign w:val="center"/>
          </w:tcPr>
          <w:p w14:paraId="6A4B6673">
            <w:pPr>
              <w:shd w:val="clear" w:color="auto" w:fill="auto"/>
              <w:topLinePunct/>
              <w:spacing w:line="240" w:lineRule="auto"/>
              <w:jc w:val="center"/>
              <w:rPr>
                <w:rFonts w:hint="eastAsia" w:ascii="仿宋_GB2312" w:hAnsi="仿宋_GB2312" w:eastAsia="仿宋_GB2312" w:cs="仿宋_GB2312"/>
                <w:b/>
                <w:bCs/>
                <w:sz w:val="24"/>
                <w:szCs w:val="24"/>
                <w:highlight w:val="none"/>
              </w:rPr>
            </w:pPr>
          </w:p>
        </w:tc>
      </w:tr>
    </w:tbl>
    <w:p w14:paraId="31EA2BFD">
      <w:pPr>
        <w:shd w:val="clear" w:color="auto" w:fill="auto"/>
        <w:spacing w:after="22" w:line="240" w:lineRule="auto"/>
        <w:ind w:left="-5" w:right="103" w:hanging="1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注：根据</w:t>
      </w:r>
      <w:r>
        <w:rPr>
          <w:rFonts w:hint="eastAsia" w:ascii="仿宋_GB2312" w:hAnsi="仿宋_GB2312" w:eastAsia="仿宋_GB2312" w:cs="仿宋_GB2312"/>
          <w:sz w:val="24"/>
          <w:szCs w:val="24"/>
          <w:highlight w:val="none"/>
          <w:lang w:val="en-US" w:eastAsia="zh-CN"/>
        </w:rPr>
        <w:t>采购公告</w:t>
      </w:r>
      <w:r>
        <w:rPr>
          <w:rFonts w:hint="eastAsia" w:ascii="仿宋_GB2312" w:hAnsi="仿宋_GB2312" w:eastAsia="仿宋_GB2312" w:cs="仿宋_GB2312"/>
          <w:sz w:val="24"/>
          <w:szCs w:val="24"/>
          <w:highlight w:val="none"/>
        </w:rPr>
        <w:t>对应的要求在本表后附</w:t>
      </w:r>
      <w:r>
        <w:rPr>
          <w:rFonts w:hint="eastAsia" w:ascii="仿宋_GB2312" w:hAnsi="仿宋_GB2312" w:eastAsia="仿宋_GB2312" w:cs="仿宋_GB2312"/>
          <w:sz w:val="24"/>
          <w:szCs w:val="24"/>
          <w:highlight w:val="none"/>
          <w:lang w:val="en-US" w:eastAsia="zh-CN"/>
        </w:rPr>
        <w:t>营业执照、开户许可证等</w:t>
      </w:r>
      <w:r>
        <w:rPr>
          <w:rFonts w:hint="eastAsia" w:ascii="仿宋_GB2312" w:hAnsi="仿宋_GB2312" w:eastAsia="仿宋_GB2312" w:cs="仿宋_GB2312"/>
          <w:sz w:val="24"/>
          <w:szCs w:val="24"/>
          <w:highlight w:val="none"/>
        </w:rPr>
        <w:t>相关证明材料。</w:t>
      </w:r>
    </w:p>
    <w:p w14:paraId="32E7B6C1">
      <w:pPr>
        <w:rPr>
          <w:rFonts w:hint="eastAsia" w:ascii="宋体" w:hAnsi="宋体" w:eastAsia="宋体" w:cs="宋体"/>
          <w:sz w:val="32"/>
          <w:highlight w:val="none"/>
        </w:rPr>
      </w:pPr>
      <w:bookmarkStart w:id="1" w:name="_Toc103075"/>
      <w:r>
        <w:rPr>
          <w:rFonts w:hint="eastAsia" w:ascii="宋体" w:hAnsi="宋体" w:eastAsia="宋体" w:cs="宋体"/>
          <w:sz w:val="32"/>
          <w:highlight w:val="none"/>
        </w:rPr>
        <w:br w:type="page"/>
      </w:r>
    </w:p>
    <w:p w14:paraId="0CE543FF">
      <w:pPr>
        <w:shd w:val="clear" w:color="auto" w:fill="auto"/>
        <w:jc w:val="center"/>
        <w:rPr>
          <w:rFonts w:hint="default" w:ascii="宋体" w:hAnsi="宋体" w:eastAsia="宋体" w:cs="宋体"/>
          <w:b/>
          <w:bCs w:val="0"/>
          <w:kern w:val="0"/>
          <w:sz w:val="28"/>
          <w:szCs w:val="32"/>
          <w:highlight w:val="none"/>
          <w:lang w:val="en-US" w:eastAsia="zh-CN" w:bidi="ar-SA"/>
        </w:rPr>
      </w:pPr>
      <w:r>
        <w:rPr>
          <w:rFonts w:hint="eastAsia" w:ascii="方正公文小标宋" w:hAnsi="方正公文小标宋" w:eastAsia="方正公文小标宋" w:cs="方正公文小标宋"/>
          <w:b/>
          <w:bCs w:val="0"/>
          <w:kern w:val="0"/>
          <w:sz w:val="28"/>
          <w:szCs w:val="32"/>
          <w:highlight w:val="none"/>
          <w:lang w:val="en-US" w:eastAsia="zh-CN" w:bidi="ar-SA"/>
        </w:rPr>
        <w:t>（二）近一年财务状况</w:t>
      </w:r>
      <w:bookmarkEnd w:id="1"/>
      <w:r>
        <w:rPr>
          <w:rFonts w:hint="eastAsia" w:ascii="方正公文小标宋" w:hAnsi="方正公文小标宋" w:eastAsia="方正公文小标宋" w:cs="方正公文小标宋"/>
          <w:b/>
          <w:bCs w:val="0"/>
          <w:kern w:val="0"/>
          <w:sz w:val="28"/>
          <w:szCs w:val="32"/>
          <w:highlight w:val="none"/>
          <w:lang w:val="en-US" w:eastAsia="zh-CN" w:bidi="ar-SA"/>
        </w:rPr>
        <w:t>资料</w:t>
      </w:r>
    </w:p>
    <w:p w14:paraId="54ABDC1C">
      <w:pPr>
        <w:shd w:val="clear" w:color="auto" w:fill="auto"/>
        <w:spacing w:after="163" w:line="265" w:lineRule="auto"/>
        <w:ind w:left="430" w:right="103" w:hanging="10"/>
        <w:rPr>
          <w:rFonts w:hint="eastAsia" w:ascii="宋体" w:hAnsi="宋体" w:eastAsia="宋体" w:cs="宋体"/>
          <w:highlight w:val="none"/>
        </w:rPr>
      </w:pPr>
      <w:r>
        <w:rPr>
          <w:rFonts w:hint="eastAsia" w:ascii="仿宋_GB2312" w:hAnsi="仿宋_GB2312" w:eastAsia="仿宋_GB2312" w:cs="仿宋_GB2312"/>
          <w:highlight w:val="none"/>
        </w:rPr>
        <w:t>根据</w:t>
      </w:r>
      <w:r>
        <w:rPr>
          <w:rFonts w:hint="eastAsia" w:ascii="仿宋_GB2312" w:hAnsi="仿宋_GB2312" w:eastAsia="仿宋_GB2312" w:cs="仿宋_GB2312"/>
          <w:highlight w:val="none"/>
          <w:lang w:val="en-US" w:eastAsia="zh-CN"/>
        </w:rPr>
        <w:t>采购公告</w:t>
      </w:r>
      <w:r>
        <w:rPr>
          <w:rFonts w:hint="eastAsia" w:ascii="仿宋_GB2312" w:hAnsi="仿宋_GB2312" w:eastAsia="仿宋_GB2312" w:cs="仿宋_GB2312"/>
          <w:highlight w:val="none"/>
        </w:rPr>
        <w:t>对应的要求在本表后附相关证明材料。</w:t>
      </w:r>
      <w:r>
        <w:rPr>
          <w:rFonts w:hint="eastAsia" w:ascii="宋体" w:hAnsi="宋体" w:eastAsia="宋体" w:cs="宋体"/>
          <w:highlight w:val="none"/>
        </w:rPr>
        <w:t xml:space="preserve"> </w:t>
      </w:r>
    </w:p>
    <w:p w14:paraId="44AFFA1C">
      <w:pPr>
        <w:shd w:val="clear" w:color="auto" w:fill="auto"/>
        <w:ind w:left="42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tab/>
      </w:r>
      <w:r>
        <w:rPr>
          <w:rFonts w:hint="eastAsia" w:ascii="宋体" w:hAnsi="宋体" w:eastAsia="宋体" w:cs="宋体"/>
          <w:sz w:val="20"/>
          <w:highlight w:val="none"/>
        </w:rPr>
        <w:t xml:space="preserve"> </w:t>
      </w:r>
      <w:r>
        <w:rPr>
          <w:rFonts w:hint="eastAsia" w:ascii="宋体" w:hAnsi="宋体" w:eastAsia="宋体" w:cs="宋体"/>
          <w:highlight w:val="none"/>
        </w:rPr>
        <w:br w:type="page"/>
      </w:r>
    </w:p>
    <w:p w14:paraId="53687066">
      <w:pPr>
        <w:pStyle w:val="6"/>
        <w:shd w:val="clear" w:color="auto" w:fill="auto"/>
        <w:jc w:val="center"/>
        <w:rPr>
          <w:rFonts w:hint="eastAsia" w:ascii="宋体" w:hAnsi="宋体" w:eastAsia="宋体" w:cs="宋体"/>
          <w:sz w:val="32"/>
          <w:highlight w:val="none"/>
        </w:rPr>
      </w:pPr>
      <w:bookmarkStart w:id="2" w:name="_Toc103076"/>
      <w:r>
        <w:rPr>
          <w:rFonts w:hint="eastAsia" w:ascii="方正公文小标宋" w:hAnsi="方正公文小标宋" w:eastAsia="方正公文小标宋" w:cs="方正公文小标宋"/>
          <w:sz w:val="32"/>
          <w:highlight w:val="none"/>
        </w:rPr>
        <w:t>（三）近</w:t>
      </w:r>
      <w:r>
        <w:rPr>
          <w:rFonts w:hint="eastAsia" w:ascii="方正公文小标宋" w:hAnsi="方正公文小标宋" w:eastAsia="方正公文小标宋" w:cs="方正公文小标宋"/>
          <w:sz w:val="32"/>
          <w:highlight w:val="none"/>
          <w:lang w:val="en-US" w:eastAsia="zh-CN"/>
        </w:rPr>
        <w:t>三</w:t>
      </w:r>
      <w:r>
        <w:rPr>
          <w:rFonts w:hint="eastAsia" w:ascii="方正公文小标宋" w:hAnsi="方正公文小标宋" w:eastAsia="方正公文小标宋" w:cs="方正公文小标宋"/>
          <w:sz w:val="32"/>
          <w:highlight w:val="none"/>
        </w:rPr>
        <w:t>年完成的类似项目情况表</w:t>
      </w:r>
      <w:bookmarkEnd w:id="2"/>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1"/>
        <w:gridCol w:w="1591"/>
        <w:gridCol w:w="1349"/>
        <w:gridCol w:w="3225"/>
        <w:gridCol w:w="1472"/>
      </w:tblGrid>
      <w:tr w14:paraId="63265D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791" w:type="dxa"/>
            <w:noWrap w:val="0"/>
            <w:vAlign w:val="center"/>
          </w:tcPr>
          <w:p w14:paraId="523BDAA1">
            <w:pPr>
              <w:shd w:val="clear" w:color="auto" w:fill="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序号</w:t>
            </w:r>
          </w:p>
        </w:tc>
        <w:tc>
          <w:tcPr>
            <w:tcW w:w="1591" w:type="dxa"/>
            <w:noWrap w:val="0"/>
            <w:vAlign w:val="center"/>
          </w:tcPr>
          <w:p w14:paraId="0BA6D9F5">
            <w:pPr>
              <w:shd w:val="clear" w:color="auto" w:fill="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项目名称</w:t>
            </w:r>
          </w:p>
        </w:tc>
        <w:tc>
          <w:tcPr>
            <w:tcW w:w="1349" w:type="dxa"/>
            <w:noWrap w:val="0"/>
            <w:vAlign w:val="center"/>
          </w:tcPr>
          <w:p w14:paraId="428C4364">
            <w:pPr>
              <w:shd w:val="clear" w:color="auto" w:fill="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业主名称</w:t>
            </w:r>
          </w:p>
        </w:tc>
        <w:tc>
          <w:tcPr>
            <w:tcW w:w="3225" w:type="dxa"/>
            <w:noWrap w:val="0"/>
            <w:vAlign w:val="center"/>
          </w:tcPr>
          <w:p w14:paraId="10EB93D1">
            <w:pPr>
              <w:shd w:val="clear" w:color="auto" w:fill="auto"/>
              <w:ind w:left="-288" w:leftChars="-137" w:firstLine="330" w:firstLineChars="137"/>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合同金额</w:t>
            </w:r>
          </w:p>
        </w:tc>
        <w:tc>
          <w:tcPr>
            <w:tcW w:w="1472" w:type="dxa"/>
            <w:noWrap w:val="0"/>
            <w:vAlign w:val="center"/>
          </w:tcPr>
          <w:p w14:paraId="3993C333">
            <w:pPr>
              <w:shd w:val="clear" w:color="auto" w:fill="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备注</w:t>
            </w:r>
          </w:p>
        </w:tc>
      </w:tr>
      <w:tr w14:paraId="7D320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4" w:hRule="atLeast"/>
        </w:trPr>
        <w:tc>
          <w:tcPr>
            <w:tcW w:w="791" w:type="dxa"/>
            <w:noWrap w:val="0"/>
            <w:vAlign w:val="center"/>
          </w:tcPr>
          <w:p w14:paraId="78AB7A02">
            <w:pPr>
              <w:shd w:val="clear" w:color="auto" w:fill="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tc>
        <w:tc>
          <w:tcPr>
            <w:tcW w:w="1591" w:type="dxa"/>
            <w:noWrap w:val="0"/>
            <w:vAlign w:val="center"/>
          </w:tcPr>
          <w:p w14:paraId="64E36DCD">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00ACECA2">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238C904E">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2BDAFE63">
            <w:pPr>
              <w:shd w:val="clear" w:color="auto" w:fill="auto"/>
              <w:jc w:val="center"/>
              <w:rPr>
                <w:rFonts w:hint="eastAsia" w:ascii="仿宋_GB2312" w:hAnsi="仿宋_GB2312" w:eastAsia="仿宋_GB2312" w:cs="仿宋_GB2312"/>
                <w:sz w:val="24"/>
                <w:szCs w:val="24"/>
                <w:highlight w:val="none"/>
              </w:rPr>
            </w:pPr>
          </w:p>
        </w:tc>
      </w:tr>
      <w:tr w14:paraId="1C4E6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91" w:type="dxa"/>
            <w:noWrap w:val="0"/>
            <w:vAlign w:val="center"/>
          </w:tcPr>
          <w:p w14:paraId="69D41C8B">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03B928FD">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31172599">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6C3FD56D">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1A3A8CC2">
            <w:pPr>
              <w:shd w:val="clear" w:color="auto" w:fill="auto"/>
              <w:jc w:val="center"/>
              <w:rPr>
                <w:rFonts w:hint="eastAsia" w:ascii="仿宋_GB2312" w:hAnsi="仿宋_GB2312" w:eastAsia="仿宋_GB2312" w:cs="仿宋_GB2312"/>
                <w:sz w:val="24"/>
                <w:szCs w:val="24"/>
                <w:highlight w:val="none"/>
              </w:rPr>
            </w:pPr>
          </w:p>
        </w:tc>
      </w:tr>
      <w:tr w14:paraId="28EC2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791" w:type="dxa"/>
            <w:noWrap w:val="0"/>
            <w:vAlign w:val="center"/>
          </w:tcPr>
          <w:p w14:paraId="1B9691B3">
            <w:pPr>
              <w:shd w:val="clear" w:color="auto" w:fill="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tc>
        <w:tc>
          <w:tcPr>
            <w:tcW w:w="1591" w:type="dxa"/>
            <w:noWrap w:val="0"/>
            <w:vAlign w:val="center"/>
          </w:tcPr>
          <w:p w14:paraId="377C7D17">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32370018">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21447B49">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42280577">
            <w:pPr>
              <w:shd w:val="clear" w:color="auto" w:fill="auto"/>
              <w:jc w:val="center"/>
              <w:rPr>
                <w:rFonts w:hint="eastAsia" w:ascii="仿宋_GB2312" w:hAnsi="仿宋_GB2312" w:eastAsia="仿宋_GB2312" w:cs="仿宋_GB2312"/>
                <w:sz w:val="24"/>
                <w:szCs w:val="24"/>
                <w:highlight w:val="none"/>
              </w:rPr>
            </w:pPr>
          </w:p>
        </w:tc>
      </w:tr>
      <w:tr w14:paraId="590AB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1" w:hRule="atLeast"/>
        </w:trPr>
        <w:tc>
          <w:tcPr>
            <w:tcW w:w="791" w:type="dxa"/>
            <w:noWrap w:val="0"/>
            <w:vAlign w:val="center"/>
          </w:tcPr>
          <w:p w14:paraId="5A7F21B3">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1D753F4A">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34E459C6">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15B337AE">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17C50BD0">
            <w:pPr>
              <w:shd w:val="clear" w:color="auto" w:fill="auto"/>
              <w:jc w:val="center"/>
              <w:rPr>
                <w:rFonts w:hint="eastAsia" w:ascii="仿宋_GB2312" w:hAnsi="仿宋_GB2312" w:eastAsia="仿宋_GB2312" w:cs="仿宋_GB2312"/>
                <w:sz w:val="24"/>
                <w:szCs w:val="24"/>
                <w:highlight w:val="none"/>
              </w:rPr>
            </w:pPr>
          </w:p>
        </w:tc>
      </w:tr>
      <w:tr w14:paraId="276F9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91" w:type="dxa"/>
            <w:noWrap w:val="0"/>
            <w:vAlign w:val="center"/>
          </w:tcPr>
          <w:p w14:paraId="704F06B6">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2A765D20">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4388EEBE">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3F138A08">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5DC04B0C">
            <w:pPr>
              <w:shd w:val="clear" w:color="auto" w:fill="auto"/>
              <w:jc w:val="center"/>
              <w:rPr>
                <w:rFonts w:hint="eastAsia" w:ascii="仿宋_GB2312" w:hAnsi="仿宋_GB2312" w:eastAsia="仿宋_GB2312" w:cs="仿宋_GB2312"/>
                <w:sz w:val="24"/>
                <w:szCs w:val="24"/>
                <w:highlight w:val="none"/>
              </w:rPr>
            </w:pPr>
          </w:p>
        </w:tc>
      </w:tr>
      <w:tr w14:paraId="2222C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791" w:type="dxa"/>
            <w:noWrap w:val="0"/>
            <w:vAlign w:val="center"/>
          </w:tcPr>
          <w:p w14:paraId="29BBFF72">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00D183BC">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62452B97">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0E1D9148">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45097E55">
            <w:pPr>
              <w:shd w:val="clear" w:color="auto" w:fill="auto"/>
              <w:jc w:val="center"/>
              <w:rPr>
                <w:rFonts w:hint="eastAsia" w:ascii="仿宋_GB2312" w:hAnsi="仿宋_GB2312" w:eastAsia="仿宋_GB2312" w:cs="仿宋_GB2312"/>
                <w:sz w:val="24"/>
                <w:szCs w:val="24"/>
                <w:highlight w:val="none"/>
              </w:rPr>
            </w:pPr>
          </w:p>
        </w:tc>
      </w:tr>
      <w:tr w14:paraId="14A74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91" w:type="dxa"/>
            <w:noWrap w:val="0"/>
            <w:vAlign w:val="center"/>
          </w:tcPr>
          <w:p w14:paraId="6481075B">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3325E88C">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2E589DD3">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23217E64">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2DAC11EE">
            <w:pPr>
              <w:shd w:val="clear" w:color="auto" w:fill="auto"/>
              <w:jc w:val="center"/>
              <w:rPr>
                <w:rFonts w:hint="eastAsia" w:ascii="仿宋_GB2312" w:hAnsi="仿宋_GB2312" w:eastAsia="仿宋_GB2312" w:cs="仿宋_GB2312"/>
                <w:sz w:val="24"/>
                <w:szCs w:val="24"/>
                <w:highlight w:val="none"/>
              </w:rPr>
            </w:pPr>
          </w:p>
        </w:tc>
      </w:tr>
      <w:tr w14:paraId="44E971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91" w:type="dxa"/>
            <w:noWrap w:val="0"/>
            <w:vAlign w:val="center"/>
          </w:tcPr>
          <w:p w14:paraId="51BED86A">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4AA6F228">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61D847C0">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595BA2C8">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7A801E06">
            <w:pPr>
              <w:shd w:val="clear" w:color="auto" w:fill="auto"/>
              <w:jc w:val="center"/>
              <w:rPr>
                <w:rFonts w:hint="eastAsia" w:ascii="仿宋_GB2312" w:hAnsi="仿宋_GB2312" w:eastAsia="仿宋_GB2312" w:cs="仿宋_GB2312"/>
                <w:sz w:val="24"/>
                <w:szCs w:val="24"/>
                <w:highlight w:val="none"/>
              </w:rPr>
            </w:pPr>
          </w:p>
        </w:tc>
      </w:tr>
      <w:tr w14:paraId="5DB0A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4" w:hRule="atLeast"/>
        </w:trPr>
        <w:tc>
          <w:tcPr>
            <w:tcW w:w="791" w:type="dxa"/>
            <w:noWrap w:val="0"/>
            <w:vAlign w:val="center"/>
          </w:tcPr>
          <w:p w14:paraId="12609DB8">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13A2F496">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1636FA51">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461737EE">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012BE0D0">
            <w:pPr>
              <w:shd w:val="clear" w:color="auto" w:fill="auto"/>
              <w:jc w:val="center"/>
              <w:rPr>
                <w:rFonts w:hint="eastAsia" w:ascii="仿宋_GB2312" w:hAnsi="仿宋_GB2312" w:eastAsia="仿宋_GB2312" w:cs="仿宋_GB2312"/>
                <w:sz w:val="24"/>
                <w:szCs w:val="24"/>
                <w:highlight w:val="none"/>
              </w:rPr>
            </w:pPr>
          </w:p>
        </w:tc>
      </w:tr>
      <w:tr w14:paraId="6FE95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trPr>
        <w:tc>
          <w:tcPr>
            <w:tcW w:w="791" w:type="dxa"/>
            <w:noWrap w:val="0"/>
            <w:vAlign w:val="center"/>
          </w:tcPr>
          <w:p w14:paraId="2591A9FB">
            <w:pPr>
              <w:shd w:val="clear" w:color="auto" w:fill="auto"/>
              <w:jc w:val="center"/>
              <w:rPr>
                <w:rFonts w:hint="eastAsia" w:ascii="仿宋_GB2312" w:hAnsi="仿宋_GB2312" w:eastAsia="仿宋_GB2312" w:cs="仿宋_GB2312"/>
                <w:sz w:val="24"/>
                <w:szCs w:val="24"/>
                <w:highlight w:val="none"/>
              </w:rPr>
            </w:pPr>
          </w:p>
        </w:tc>
        <w:tc>
          <w:tcPr>
            <w:tcW w:w="1591" w:type="dxa"/>
            <w:noWrap w:val="0"/>
            <w:vAlign w:val="center"/>
          </w:tcPr>
          <w:p w14:paraId="793E5177">
            <w:pPr>
              <w:shd w:val="clear" w:color="auto" w:fill="auto"/>
              <w:jc w:val="center"/>
              <w:rPr>
                <w:rFonts w:hint="eastAsia" w:ascii="仿宋_GB2312" w:hAnsi="仿宋_GB2312" w:eastAsia="仿宋_GB2312" w:cs="仿宋_GB2312"/>
                <w:sz w:val="24"/>
                <w:szCs w:val="24"/>
                <w:highlight w:val="none"/>
              </w:rPr>
            </w:pPr>
          </w:p>
        </w:tc>
        <w:tc>
          <w:tcPr>
            <w:tcW w:w="1349" w:type="dxa"/>
            <w:noWrap w:val="0"/>
            <w:vAlign w:val="center"/>
          </w:tcPr>
          <w:p w14:paraId="0A8BBB30">
            <w:pPr>
              <w:shd w:val="clear" w:color="auto" w:fill="auto"/>
              <w:jc w:val="center"/>
              <w:rPr>
                <w:rFonts w:hint="eastAsia" w:ascii="仿宋_GB2312" w:hAnsi="仿宋_GB2312" w:eastAsia="仿宋_GB2312" w:cs="仿宋_GB2312"/>
                <w:sz w:val="24"/>
                <w:szCs w:val="24"/>
                <w:highlight w:val="none"/>
              </w:rPr>
            </w:pPr>
          </w:p>
        </w:tc>
        <w:tc>
          <w:tcPr>
            <w:tcW w:w="3225" w:type="dxa"/>
            <w:noWrap w:val="0"/>
            <w:vAlign w:val="center"/>
          </w:tcPr>
          <w:p w14:paraId="7589E415">
            <w:pPr>
              <w:shd w:val="clear" w:color="auto" w:fill="auto"/>
              <w:jc w:val="center"/>
              <w:rPr>
                <w:rFonts w:hint="eastAsia" w:ascii="仿宋_GB2312" w:hAnsi="仿宋_GB2312" w:eastAsia="仿宋_GB2312" w:cs="仿宋_GB2312"/>
                <w:sz w:val="24"/>
                <w:szCs w:val="24"/>
                <w:highlight w:val="none"/>
              </w:rPr>
            </w:pPr>
          </w:p>
        </w:tc>
        <w:tc>
          <w:tcPr>
            <w:tcW w:w="1472" w:type="dxa"/>
            <w:noWrap w:val="0"/>
            <w:vAlign w:val="center"/>
          </w:tcPr>
          <w:p w14:paraId="459B9B17">
            <w:pPr>
              <w:shd w:val="clear" w:color="auto" w:fill="auto"/>
              <w:jc w:val="center"/>
              <w:rPr>
                <w:rFonts w:hint="eastAsia" w:ascii="仿宋_GB2312" w:hAnsi="仿宋_GB2312" w:eastAsia="仿宋_GB2312" w:cs="仿宋_GB2312"/>
                <w:sz w:val="24"/>
                <w:szCs w:val="24"/>
                <w:highlight w:val="none"/>
              </w:rPr>
            </w:pPr>
          </w:p>
        </w:tc>
      </w:tr>
    </w:tbl>
    <w:p w14:paraId="594371E4">
      <w:pPr>
        <w:widowControl/>
        <w:shd w:val="clear" w:color="auto" w:fill="auto"/>
        <w:jc w:val="left"/>
        <w:rPr>
          <w:rFonts w:hint="eastAsia" w:ascii="仿宋_GB2312" w:hAnsi="仿宋_GB2312" w:eastAsia="仿宋_GB2312" w:cs="仿宋_GB2312"/>
          <w:b/>
          <w:bCs/>
          <w:color w:val="000000"/>
          <w:kern w:val="0"/>
          <w:sz w:val="24"/>
          <w:szCs w:val="24"/>
          <w:highlight w:val="none"/>
          <w:lang w:bidi="ar"/>
        </w:rPr>
      </w:pPr>
      <w:r>
        <w:rPr>
          <w:rFonts w:hint="eastAsia" w:ascii="仿宋_GB2312" w:hAnsi="仿宋_GB2312" w:eastAsia="仿宋_GB2312" w:cs="仿宋_GB2312"/>
          <w:sz w:val="24"/>
          <w:szCs w:val="24"/>
          <w:highlight w:val="none"/>
        </w:rPr>
        <w:t>注：</w:t>
      </w:r>
    </w:p>
    <w:p w14:paraId="07FE32B6">
      <w:pPr>
        <w:widowControl/>
        <w:shd w:val="clear" w:color="auto" w:fill="auto"/>
        <w:ind w:firstLine="482" w:firstLineChars="200"/>
        <w:jc w:val="left"/>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color w:val="000000"/>
          <w:kern w:val="0"/>
          <w:sz w:val="24"/>
          <w:szCs w:val="24"/>
          <w:highlight w:val="none"/>
          <w:lang w:bidi="ar"/>
        </w:rPr>
        <w:t>1、上表应填写</w:t>
      </w:r>
      <w:r>
        <w:rPr>
          <w:rFonts w:hint="eastAsia" w:ascii="仿宋_GB2312" w:hAnsi="仿宋_GB2312" w:eastAsia="仿宋_GB2312" w:cs="仿宋_GB2312"/>
          <w:b/>
          <w:bCs/>
          <w:color w:val="000000"/>
          <w:kern w:val="0"/>
          <w:sz w:val="24"/>
          <w:szCs w:val="24"/>
          <w:highlight w:val="none"/>
          <w:lang w:eastAsia="zh-CN" w:bidi="ar"/>
        </w:rPr>
        <w:t>供应商</w:t>
      </w:r>
      <w:r>
        <w:rPr>
          <w:rFonts w:hint="eastAsia" w:ascii="仿宋_GB2312" w:hAnsi="仿宋_GB2312" w:eastAsia="仿宋_GB2312" w:cs="仿宋_GB2312"/>
          <w:b/>
          <w:bCs/>
          <w:color w:val="000000"/>
          <w:kern w:val="0"/>
          <w:sz w:val="24"/>
          <w:szCs w:val="24"/>
          <w:highlight w:val="none"/>
          <w:lang w:bidi="ar"/>
        </w:rPr>
        <w:t xml:space="preserve">近三年内已完成和正在承担的类似项目业绩； </w:t>
      </w:r>
    </w:p>
    <w:p w14:paraId="0AD54B5C">
      <w:pPr>
        <w:shd w:val="clear" w:color="auto" w:fill="auto"/>
        <w:spacing w:after="177"/>
        <w:ind w:firstLine="482" w:firstLineChars="200"/>
        <w:rPr>
          <w:rFonts w:hint="eastAsia" w:ascii="宋体" w:hAnsi="宋体" w:eastAsia="宋体" w:cs="宋体"/>
          <w:highlight w:val="none"/>
        </w:rPr>
      </w:pPr>
      <w:r>
        <w:rPr>
          <w:rFonts w:hint="eastAsia" w:ascii="仿宋_GB2312" w:hAnsi="仿宋_GB2312" w:eastAsia="仿宋_GB2312" w:cs="仿宋_GB2312"/>
          <w:b/>
          <w:bCs/>
          <w:color w:val="000000"/>
          <w:kern w:val="0"/>
          <w:sz w:val="24"/>
          <w:szCs w:val="24"/>
          <w:highlight w:val="none"/>
          <w:lang w:bidi="ar"/>
        </w:rPr>
        <w:t>2、根据采购公告对应的要求在本表后附相关证明材料</w:t>
      </w:r>
      <w:r>
        <w:rPr>
          <w:rFonts w:hint="eastAsia" w:ascii="宋体" w:hAnsi="宋体" w:eastAsia="宋体" w:cs="宋体"/>
          <w:b/>
          <w:bCs/>
          <w:color w:val="000000"/>
          <w:kern w:val="0"/>
          <w:szCs w:val="21"/>
          <w:highlight w:val="none"/>
          <w:lang w:bidi="ar"/>
        </w:rPr>
        <w:t>。</w:t>
      </w:r>
    </w:p>
    <w:p w14:paraId="69E9DE13">
      <w:pPr>
        <w:shd w:val="clear" w:color="auto" w:fill="auto"/>
        <w:rPr>
          <w:rFonts w:hint="eastAsia" w:ascii="宋体" w:hAnsi="宋体" w:eastAsia="宋体" w:cs="宋体"/>
          <w:sz w:val="28"/>
          <w:szCs w:val="28"/>
          <w:highlight w:val="none"/>
        </w:rPr>
      </w:pPr>
      <w:bookmarkStart w:id="3" w:name="_Toc103077"/>
      <w:r>
        <w:rPr>
          <w:rFonts w:hint="eastAsia" w:ascii="宋体" w:hAnsi="宋体" w:eastAsia="宋体" w:cs="宋体"/>
          <w:b/>
          <w:bCs/>
          <w:sz w:val="32"/>
          <w:szCs w:val="32"/>
          <w:highlight w:val="none"/>
        </w:rPr>
        <w:br w:type="page"/>
      </w:r>
      <w:bookmarkEnd w:id="3"/>
      <w:bookmarkStart w:id="4" w:name="_Toc103078"/>
    </w:p>
    <w:bookmarkEnd w:id="4"/>
    <w:p w14:paraId="089EE06A">
      <w:pPr>
        <w:keepNext w:val="0"/>
        <w:keepLines w:val="0"/>
        <w:pageBreakBefore w:val="0"/>
        <w:shd w:val="clear" w:color="auto" w:fill="auto"/>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8"/>
          <w:szCs w:val="28"/>
          <w:highlight w:val="none"/>
          <w:lang w:val="en-US" w:eastAsia="zh-CN"/>
        </w:rPr>
      </w:pPr>
      <w:bookmarkStart w:id="5" w:name="_Toc103081"/>
      <w:r>
        <w:rPr>
          <w:rFonts w:hint="eastAsia" w:ascii="方正公文小标宋" w:hAnsi="方正公文小标宋" w:eastAsia="方正公文小标宋" w:cs="方正公文小标宋"/>
          <w:b/>
          <w:bCs/>
          <w:kern w:val="2"/>
          <w:sz w:val="32"/>
          <w:szCs w:val="32"/>
          <w:highlight w:val="none"/>
          <w:lang w:val="en-US" w:eastAsia="zh-CN" w:bidi="ar-SA"/>
        </w:rPr>
        <w:t>（四）项目负责人资格证明文件</w:t>
      </w:r>
    </w:p>
    <w:p w14:paraId="5BBE4B8F">
      <w:pPr>
        <w:rPr>
          <w:rFonts w:hint="eastAsia" w:ascii="宋体" w:hAnsi="宋体" w:eastAsia="宋体" w:cs="宋体"/>
          <w:sz w:val="32"/>
          <w:highlight w:val="none"/>
        </w:rPr>
      </w:pPr>
      <w:r>
        <w:rPr>
          <w:rFonts w:hint="eastAsia" w:ascii="宋体" w:hAnsi="宋体" w:eastAsia="宋体" w:cs="宋体"/>
          <w:sz w:val="32"/>
          <w:highlight w:val="none"/>
        </w:rPr>
        <w:br w:type="page"/>
      </w:r>
    </w:p>
    <w:p w14:paraId="27B01BC4">
      <w:pPr>
        <w:keepNext w:val="0"/>
        <w:keepLines w:val="0"/>
        <w:pageBreakBefore w:val="0"/>
        <w:shd w:val="clear" w:color="auto" w:fill="auto"/>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8"/>
          <w:szCs w:val="28"/>
          <w:highlight w:val="none"/>
          <w:lang w:val="en-US" w:eastAsia="zh-CN"/>
        </w:rPr>
      </w:pPr>
      <w:r>
        <w:rPr>
          <w:rFonts w:hint="eastAsia" w:ascii="方正公文小标宋" w:hAnsi="方正公文小标宋" w:eastAsia="方正公文小标宋" w:cs="方正公文小标宋"/>
          <w:b/>
          <w:bCs/>
          <w:kern w:val="2"/>
          <w:sz w:val="32"/>
          <w:szCs w:val="32"/>
          <w:highlight w:val="none"/>
          <w:lang w:val="en-US" w:eastAsia="zh-CN" w:bidi="ar-SA"/>
        </w:rPr>
        <w:t>（五）信用中国网站查询截图</w:t>
      </w:r>
    </w:p>
    <w:p w14:paraId="64889383">
      <w:pPr>
        <w:rPr>
          <w:rFonts w:hint="eastAsia" w:ascii="宋体" w:hAnsi="宋体" w:eastAsia="宋体" w:cs="宋体"/>
          <w:sz w:val="32"/>
          <w:highlight w:val="none"/>
        </w:rPr>
      </w:pPr>
      <w:r>
        <w:rPr>
          <w:rFonts w:hint="eastAsia" w:ascii="宋体" w:hAnsi="宋体" w:eastAsia="宋体" w:cs="宋体"/>
          <w:sz w:val="32"/>
          <w:highlight w:val="none"/>
        </w:rPr>
        <w:br w:type="page"/>
      </w:r>
    </w:p>
    <w:p w14:paraId="36309691">
      <w:pPr>
        <w:pStyle w:val="4"/>
        <w:shd w:val="clear" w:color="auto" w:fill="auto"/>
        <w:spacing w:before="0" w:after="0" w:line="360" w:lineRule="auto"/>
        <w:jc w:val="center"/>
        <w:rPr>
          <w:rStyle w:val="25"/>
          <w:rFonts w:hint="eastAsia" w:ascii="宋体" w:hAnsi="宋体" w:eastAsia="宋体" w:cs="宋体"/>
          <w:b/>
          <w:bCs/>
          <w:sz w:val="36"/>
          <w:szCs w:val="36"/>
          <w:highlight w:val="none"/>
        </w:rPr>
      </w:pPr>
      <w:r>
        <w:rPr>
          <w:rFonts w:hint="eastAsia" w:ascii="方正公文小标宋" w:hAnsi="方正公文小标宋" w:eastAsia="方正公文小标宋" w:cs="方正公文小标宋"/>
          <w:kern w:val="2"/>
          <w:sz w:val="32"/>
          <w:szCs w:val="32"/>
          <w:highlight w:val="none"/>
        </w:rPr>
        <w:t>（</w:t>
      </w:r>
      <w:r>
        <w:rPr>
          <w:rFonts w:hint="eastAsia" w:ascii="方正公文小标宋" w:hAnsi="方正公文小标宋" w:eastAsia="方正公文小标宋" w:cs="方正公文小标宋"/>
          <w:kern w:val="2"/>
          <w:sz w:val="32"/>
          <w:szCs w:val="32"/>
          <w:highlight w:val="none"/>
          <w:lang w:val="en-US" w:eastAsia="zh-CN"/>
        </w:rPr>
        <w:t>六</w:t>
      </w:r>
      <w:r>
        <w:rPr>
          <w:rFonts w:hint="eastAsia" w:ascii="方正公文小标宋" w:hAnsi="方正公文小标宋" w:eastAsia="方正公文小标宋" w:cs="方正公文小标宋"/>
          <w:kern w:val="2"/>
          <w:sz w:val="32"/>
          <w:szCs w:val="32"/>
          <w:highlight w:val="none"/>
        </w:rPr>
        <w:t xml:space="preserve">） </w:t>
      </w:r>
      <w:r>
        <w:rPr>
          <w:rStyle w:val="25"/>
          <w:rFonts w:hint="eastAsia" w:ascii="方正公文小标宋" w:hAnsi="方正公文小标宋" w:eastAsia="方正公文小标宋" w:cs="方正公文小标宋"/>
          <w:b/>
          <w:bCs/>
          <w:sz w:val="36"/>
          <w:szCs w:val="36"/>
          <w:highlight w:val="none"/>
          <w:lang w:val="en-US" w:eastAsia="zh-CN"/>
        </w:rPr>
        <w:t>非联合体响应声明</w:t>
      </w:r>
    </w:p>
    <w:p w14:paraId="0F14600F">
      <w:pPr>
        <w:shd w:val="clear" w:color="auto" w:fill="auto"/>
        <w:rPr>
          <w:rFonts w:hint="eastAsia" w:ascii="仿宋_GB2312" w:hAnsi="仿宋_GB2312" w:eastAsia="仿宋_GB2312" w:cs="仿宋_GB2312"/>
          <w:sz w:val="28"/>
          <w:szCs w:val="28"/>
          <w:highlight w:val="none"/>
        </w:rPr>
      </w:pPr>
      <w:r>
        <w:rPr>
          <w:rFonts w:hint="eastAsia" w:ascii="仿宋_GB2312" w:hAnsi="仿宋_GB2312" w:eastAsia="仿宋_GB2312" w:cs="仿宋_GB2312"/>
          <w:b/>
          <w:sz w:val="28"/>
          <w:szCs w:val="28"/>
          <w:highlight w:val="none"/>
        </w:rPr>
        <w:t>致：</w:t>
      </w:r>
    </w:p>
    <w:p w14:paraId="6040A235">
      <w:pPr>
        <w:shd w:val="clear" w:color="auto" w:fill="auto"/>
        <w:spacing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我公司做出以下声明：</w:t>
      </w:r>
    </w:p>
    <w:p w14:paraId="299D1A20">
      <w:pPr>
        <w:pStyle w:val="26"/>
        <w:shd w:val="clear" w:color="auto" w:fill="auto"/>
        <w:spacing w:before="0" w:beforeAutospacing="0" w:after="0" w:afterAutospacing="0"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我公司保证本项目并非联合体投标，本项目由本公司独立承担。</w:t>
      </w:r>
    </w:p>
    <w:p w14:paraId="2E08AA87">
      <w:pPr>
        <w:shd w:val="clear" w:color="auto" w:fill="auto"/>
        <w:spacing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若发现我方上述承诺与事实不符，愿按照招投标相关规定接受相关处罚。</w:t>
      </w:r>
    </w:p>
    <w:p w14:paraId="2DFE4971">
      <w:pPr>
        <w:pStyle w:val="26"/>
        <w:shd w:val="clear" w:color="auto" w:fill="auto"/>
        <w:spacing w:before="0" w:beforeAutospacing="0" w:after="0" w:afterAutospacing="0"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p>
    <w:p w14:paraId="55F6F8A9">
      <w:pPr>
        <w:shd w:val="clear" w:color="auto" w:fil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特此承诺。</w:t>
      </w:r>
    </w:p>
    <w:p w14:paraId="22992936">
      <w:pPr>
        <w:shd w:val="clear" w:color="auto" w:fill="auto"/>
        <w:rPr>
          <w:rFonts w:hint="eastAsia" w:ascii="仿宋_GB2312" w:hAnsi="仿宋_GB2312" w:eastAsia="仿宋_GB2312" w:cs="仿宋_GB2312"/>
          <w:sz w:val="28"/>
          <w:szCs w:val="28"/>
          <w:highlight w:val="none"/>
        </w:rPr>
      </w:pPr>
    </w:p>
    <w:p w14:paraId="378C7546">
      <w:pPr>
        <w:pStyle w:val="20"/>
        <w:shd w:val="clear" w:color="auto" w:fill="auto"/>
        <w:rPr>
          <w:rFonts w:hint="eastAsia" w:ascii="仿宋_GB2312" w:hAnsi="仿宋_GB2312" w:eastAsia="仿宋_GB2312" w:cs="仿宋_GB2312"/>
          <w:highlight w:val="none"/>
        </w:rPr>
      </w:pPr>
    </w:p>
    <w:p w14:paraId="205303F8">
      <w:pPr>
        <w:shd w:val="clear" w:color="auto" w:fill="auto"/>
        <w:spacing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eastAsia="zh-CN"/>
        </w:rPr>
        <w:t>供应商</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（公章）</w:t>
      </w:r>
    </w:p>
    <w:p w14:paraId="347BE04D">
      <w:pPr>
        <w:shd w:val="clear" w:color="auto" w:fill="auto"/>
        <w:spacing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法定代表人或其授权委托代理人：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（签字或盖章）</w:t>
      </w:r>
    </w:p>
    <w:p w14:paraId="1B21AD7F">
      <w:pPr>
        <w:shd w:val="clear" w:color="auto" w:fil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日  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w:t>
      </w:r>
    </w:p>
    <w:p w14:paraId="6EDA4C08">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23C233EC">
      <w:pPr>
        <w:pStyle w:val="12"/>
        <w:rPr>
          <w:rFonts w:hint="eastAsia" w:ascii="宋体" w:hAnsi="宋体" w:eastAsia="宋体" w:cs="宋体"/>
          <w:sz w:val="30"/>
          <w:szCs w:val="30"/>
          <w:lang w:eastAsia="zh-CN"/>
        </w:rPr>
      </w:pPr>
      <w:r>
        <w:rPr>
          <w:rFonts w:hint="eastAsia" w:ascii="方正公文小标宋" w:hAnsi="方正公文小标宋" w:eastAsia="方正公文小标宋" w:cs="方正公文小标宋"/>
          <w:sz w:val="30"/>
          <w:szCs w:val="30"/>
          <w:lang w:eastAsia="zh-CN"/>
        </w:rPr>
        <w:t>（</w:t>
      </w:r>
      <w:r>
        <w:rPr>
          <w:rFonts w:hint="eastAsia" w:ascii="方正公文小标宋" w:hAnsi="方正公文小标宋" w:eastAsia="方正公文小标宋" w:cs="方正公文小标宋"/>
          <w:sz w:val="30"/>
          <w:szCs w:val="30"/>
          <w:lang w:val="en-US" w:eastAsia="zh-CN"/>
        </w:rPr>
        <w:t>七</w:t>
      </w:r>
      <w:r>
        <w:rPr>
          <w:rFonts w:hint="eastAsia" w:ascii="方正公文小标宋" w:hAnsi="方正公文小标宋" w:eastAsia="方正公文小标宋" w:cs="方正公文小标宋"/>
          <w:sz w:val="30"/>
          <w:szCs w:val="30"/>
          <w:lang w:eastAsia="zh-CN"/>
        </w:rPr>
        <w:t>）合同条款约定的承诺</w:t>
      </w:r>
    </w:p>
    <w:p w14:paraId="2B82B24E">
      <w:pPr>
        <w:shd w:val="clear" w:color="auto" w:fill="auto"/>
        <w:rPr>
          <w:rFonts w:hint="eastAsia" w:ascii="仿宋_GB2312" w:hAnsi="仿宋_GB2312" w:eastAsia="仿宋_GB2312" w:cs="仿宋_GB2312"/>
          <w:sz w:val="28"/>
          <w:szCs w:val="28"/>
          <w:highlight w:val="none"/>
        </w:rPr>
      </w:pPr>
      <w:r>
        <w:rPr>
          <w:rFonts w:hint="eastAsia" w:ascii="仿宋_GB2312" w:hAnsi="仿宋_GB2312" w:eastAsia="仿宋_GB2312" w:cs="仿宋_GB2312"/>
          <w:b/>
          <w:sz w:val="28"/>
          <w:szCs w:val="28"/>
          <w:highlight w:val="none"/>
        </w:rPr>
        <w:t>致：</w:t>
      </w:r>
    </w:p>
    <w:p w14:paraId="1D667833">
      <w:pPr>
        <w:shd w:val="clear" w:color="auto" w:fill="auto"/>
        <w:spacing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我公司做出以下声明：</w:t>
      </w:r>
    </w:p>
    <w:p w14:paraId="2C219F6E">
      <w:pPr>
        <w:pStyle w:val="26"/>
        <w:shd w:val="clear" w:color="auto" w:fill="auto"/>
        <w:spacing w:before="0" w:beforeAutospacing="0" w:after="0" w:afterAutospacing="0"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我公司保证</w:t>
      </w:r>
      <w:r>
        <w:rPr>
          <w:rFonts w:hint="eastAsia" w:ascii="仿宋_GB2312" w:hAnsi="仿宋_GB2312" w:eastAsia="仿宋_GB2312" w:cs="仿宋_GB2312"/>
          <w:sz w:val="28"/>
          <w:szCs w:val="28"/>
          <w:highlight w:val="none"/>
          <w:lang w:val="en-US" w:eastAsia="zh-CN"/>
        </w:rPr>
        <w:t>若本项目我单位成交</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承诺完全按照合同中约定的条款及所响应文件中所提供的资料执行</w:t>
      </w:r>
      <w:r>
        <w:rPr>
          <w:rFonts w:hint="eastAsia" w:ascii="仿宋_GB2312" w:hAnsi="仿宋_GB2312" w:eastAsia="仿宋_GB2312" w:cs="仿宋_GB2312"/>
          <w:sz w:val="28"/>
          <w:szCs w:val="28"/>
          <w:highlight w:val="none"/>
        </w:rPr>
        <w:t>。</w:t>
      </w:r>
    </w:p>
    <w:p w14:paraId="0EE37235">
      <w:pPr>
        <w:shd w:val="clear" w:color="auto" w:fill="auto"/>
        <w:spacing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若发现我方上述承诺与事实不符，愿按照招投标相关规定接受相关处罚。</w:t>
      </w:r>
    </w:p>
    <w:p w14:paraId="3D2BC15C">
      <w:pPr>
        <w:pStyle w:val="26"/>
        <w:shd w:val="clear" w:color="auto" w:fill="auto"/>
        <w:spacing w:before="0" w:beforeAutospacing="0" w:after="0" w:afterAutospacing="0" w:line="60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p>
    <w:p w14:paraId="65E04A68">
      <w:pPr>
        <w:shd w:val="clear" w:color="auto" w:fil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特此承诺。</w:t>
      </w:r>
    </w:p>
    <w:p w14:paraId="6EADBB8A">
      <w:pPr>
        <w:shd w:val="clear" w:color="auto" w:fill="auto"/>
        <w:rPr>
          <w:rFonts w:hint="eastAsia" w:ascii="仿宋_GB2312" w:hAnsi="仿宋_GB2312" w:eastAsia="仿宋_GB2312" w:cs="仿宋_GB2312"/>
          <w:sz w:val="28"/>
          <w:szCs w:val="28"/>
          <w:highlight w:val="none"/>
        </w:rPr>
      </w:pPr>
    </w:p>
    <w:p w14:paraId="3FFCAAB1">
      <w:pPr>
        <w:pStyle w:val="20"/>
        <w:shd w:val="clear" w:color="auto" w:fill="auto"/>
        <w:rPr>
          <w:rFonts w:hint="eastAsia" w:ascii="仿宋_GB2312" w:hAnsi="仿宋_GB2312" w:eastAsia="仿宋_GB2312" w:cs="仿宋_GB2312"/>
          <w:highlight w:val="none"/>
        </w:rPr>
      </w:pPr>
    </w:p>
    <w:p w14:paraId="2408FD48">
      <w:pPr>
        <w:shd w:val="clear" w:color="auto" w:fill="auto"/>
        <w:spacing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eastAsia="zh-CN"/>
        </w:rPr>
        <w:t>供应商</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（公章）</w:t>
      </w:r>
    </w:p>
    <w:p w14:paraId="4B525EF8">
      <w:pPr>
        <w:shd w:val="clear" w:color="auto" w:fill="auto"/>
        <w:spacing w:line="6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法定代表人或其授权委托代理人：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（签字或盖章）</w:t>
      </w:r>
    </w:p>
    <w:p w14:paraId="3EC9BE7C">
      <w:pPr>
        <w:pStyle w:val="7"/>
        <w:shd w:val="clear" w:color="auto" w:fill="auto"/>
        <w:ind w:firstLine="643"/>
        <w:rPr>
          <w:rFonts w:hint="eastAsia" w:ascii="宋体" w:hAnsi="宋体" w:eastAsia="宋体" w:cs="宋体"/>
          <w:b w:val="0"/>
          <w:bCs/>
          <w:sz w:val="28"/>
          <w:szCs w:val="28"/>
          <w:highlight w:val="none"/>
          <w:lang w:eastAsia="zh-CN"/>
        </w:rPr>
      </w:pPr>
      <w:r>
        <w:rPr>
          <w:rFonts w:hint="eastAsia" w:ascii="仿宋_GB2312" w:hAnsi="仿宋_GB2312" w:eastAsia="仿宋_GB2312" w:cs="仿宋_GB2312"/>
          <w:sz w:val="28"/>
          <w:szCs w:val="28"/>
          <w:highlight w:val="none"/>
        </w:rPr>
        <w:t xml:space="preserve">        日  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w:t>
      </w:r>
      <w:bookmarkEnd w:id="5"/>
    </w:p>
    <w:p w14:paraId="15FDB489">
      <w:pPr>
        <w:rPr>
          <w:rFonts w:hint="eastAsia" w:ascii="仿宋_GB2312" w:hAnsi="仿宋_GB2312" w:eastAsia="仿宋_GB2312" w:cs="仿宋_GB231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5C69D1B9-9D9D-417F-82D4-7EC0A18D922E}"/>
  </w:font>
  <w:font w:name="方正公文小标宋">
    <w:panose1 w:val="02000500000000000000"/>
    <w:charset w:val="86"/>
    <w:family w:val="auto"/>
    <w:pitch w:val="default"/>
    <w:sig w:usb0="A00002BF" w:usb1="38CF7CFA" w:usb2="00000016" w:usb3="00000000" w:csb0="00040001" w:csb1="00000000"/>
    <w:embedRegular r:id="rId2" w:fontKey="{E31641B1-8035-4E6B-A8B3-728E0639DD3C}"/>
  </w:font>
  <w:font w:name="WPSEMBED4">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E2287">
    <w:pPr>
      <w:pStyle w:val="9"/>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E4E3A"/>
    <w:multiLevelType w:val="singleLevel"/>
    <w:tmpl w:val="80FE4E3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iMDE3ZGUxMWFmNzNiZjE0OWRmMmVlMWE3ZGQyZjQifQ=="/>
  </w:docVars>
  <w:rsids>
    <w:rsidRoot w:val="3E234F03"/>
    <w:rsid w:val="00025C50"/>
    <w:rsid w:val="001250EE"/>
    <w:rsid w:val="00137BEB"/>
    <w:rsid w:val="0017757A"/>
    <w:rsid w:val="001A18BE"/>
    <w:rsid w:val="00316AF9"/>
    <w:rsid w:val="00433F14"/>
    <w:rsid w:val="00486BC7"/>
    <w:rsid w:val="0055394B"/>
    <w:rsid w:val="00587C14"/>
    <w:rsid w:val="006E660A"/>
    <w:rsid w:val="00724552"/>
    <w:rsid w:val="007A620D"/>
    <w:rsid w:val="007B36D2"/>
    <w:rsid w:val="007C4682"/>
    <w:rsid w:val="0091377E"/>
    <w:rsid w:val="009B6991"/>
    <w:rsid w:val="00B02633"/>
    <w:rsid w:val="00B67962"/>
    <w:rsid w:val="00BE73E3"/>
    <w:rsid w:val="00C4013E"/>
    <w:rsid w:val="00CA205A"/>
    <w:rsid w:val="00CE7A89"/>
    <w:rsid w:val="00EF10DD"/>
    <w:rsid w:val="00EF4BD4"/>
    <w:rsid w:val="00F107A8"/>
    <w:rsid w:val="019816C6"/>
    <w:rsid w:val="019E15DC"/>
    <w:rsid w:val="01E44BF6"/>
    <w:rsid w:val="01E742DF"/>
    <w:rsid w:val="0295277A"/>
    <w:rsid w:val="02F23728"/>
    <w:rsid w:val="03F90AE6"/>
    <w:rsid w:val="072C1635"/>
    <w:rsid w:val="07E45B16"/>
    <w:rsid w:val="08534EA3"/>
    <w:rsid w:val="089A4646"/>
    <w:rsid w:val="094B1DE4"/>
    <w:rsid w:val="0A8214FD"/>
    <w:rsid w:val="0AB35B63"/>
    <w:rsid w:val="0B095527"/>
    <w:rsid w:val="0B4B7E79"/>
    <w:rsid w:val="0BAF665A"/>
    <w:rsid w:val="0BFA364D"/>
    <w:rsid w:val="0D731075"/>
    <w:rsid w:val="0DF1161F"/>
    <w:rsid w:val="0E1C3D4F"/>
    <w:rsid w:val="0F4B669A"/>
    <w:rsid w:val="127B54E8"/>
    <w:rsid w:val="134B1F61"/>
    <w:rsid w:val="134E5047"/>
    <w:rsid w:val="14B34F34"/>
    <w:rsid w:val="16076E30"/>
    <w:rsid w:val="16CC5A0B"/>
    <w:rsid w:val="196842EC"/>
    <w:rsid w:val="1A6D37C2"/>
    <w:rsid w:val="1D13631D"/>
    <w:rsid w:val="1D5F77B4"/>
    <w:rsid w:val="1D61352C"/>
    <w:rsid w:val="1D95134F"/>
    <w:rsid w:val="1E29008A"/>
    <w:rsid w:val="1E533EF9"/>
    <w:rsid w:val="1F3A5DE3"/>
    <w:rsid w:val="1F700C53"/>
    <w:rsid w:val="203B33F6"/>
    <w:rsid w:val="206734B6"/>
    <w:rsid w:val="21B856E5"/>
    <w:rsid w:val="225B60AF"/>
    <w:rsid w:val="22673393"/>
    <w:rsid w:val="22B378E8"/>
    <w:rsid w:val="22D53258"/>
    <w:rsid w:val="23030890"/>
    <w:rsid w:val="24523BCF"/>
    <w:rsid w:val="249A1219"/>
    <w:rsid w:val="26AB0907"/>
    <w:rsid w:val="26FD0553"/>
    <w:rsid w:val="27054580"/>
    <w:rsid w:val="27167136"/>
    <w:rsid w:val="27A40BE5"/>
    <w:rsid w:val="2841669A"/>
    <w:rsid w:val="28B84E6E"/>
    <w:rsid w:val="28D976ED"/>
    <w:rsid w:val="2953241E"/>
    <w:rsid w:val="2AEE006B"/>
    <w:rsid w:val="2BD57B7D"/>
    <w:rsid w:val="2C662FEC"/>
    <w:rsid w:val="2E0E0B66"/>
    <w:rsid w:val="2E3859E0"/>
    <w:rsid w:val="2EFF1050"/>
    <w:rsid w:val="300246FB"/>
    <w:rsid w:val="31C12394"/>
    <w:rsid w:val="328557BD"/>
    <w:rsid w:val="32A917CC"/>
    <w:rsid w:val="32DD1FBF"/>
    <w:rsid w:val="33006681"/>
    <w:rsid w:val="33432782"/>
    <w:rsid w:val="342C332A"/>
    <w:rsid w:val="346F6029"/>
    <w:rsid w:val="34EA39B0"/>
    <w:rsid w:val="35AA020F"/>
    <w:rsid w:val="35CA5CBB"/>
    <w:rsid w:val="369A50CF"/>
    <w:rsid w:val="36FD79CA"/>
    <w:rsid w:val="375A12C0"/>
    <w:rsid w:val="392062A3"/>
    <w:rsid w:val="3A3A2CE3"/>
    <w:rsid w:val="3A617662"/>
    <w:rsid w:val="3C010EAE"/>
    <w:rsid w:val="3C2566D3"/>
    <w:rsid w:val="3C4804B8"/>
    <w:rsid w:val="3C7B1541"/>
    <w:rsid w:val="3CBA07BD"/>
    <w:rsid w:val="3CD64441"/>
    <w:rsid w:val="3CEA1DBA"/>
    <w:rsid w:val="3D8F1598"/>
    <w:rsid w:val="3E234F03"/>
    <w:rsid w:val="401A15ED"/>
    <w:rsid w:val="41043217"/>
    <w:rsid w:val="41A01D8F"/>
    <w:rsid w:val="422E5823"/>
    <w:rsid w:val="424D6905"/>
    <w:rsid w:val="42AB77BA"/>
    <w:rsid w:val="42EC6C45"/>
    <w:rsid w:val="42F70B5B"/>
    <w:rsid w:val="42F779C3"/>
    <w:rsid w:val="451A4F39"/>
    <w:rsid w:val="45A360DF"/>
    <w:rsid w:val="46144D30"/>
    <w:rsid w:val="466D6214"/>
    <w:rsid w:val="46F336A8"/>
    <w:rsid w:val="48DC48EE"/>
    <w:rsid w:val="499C3073"/>
    <w:rsid w:val="49E3775A"/>
    <w:rsid w:val="4A253068"/>
    <w:rsid w:val="4A493140"/>
    <w:rsid w:val="4A8D3C5D"/>
    <w:rsid w:val="4B0A35C1"/>
    <w:rsid w:val="4B5F438D"/>
    <w:rsid w:val="4B6202EC"/>
    <w:rsid w:val="4B93639D"/>
    <w:rsid w:val="4C0C0983"/>
    <w:rsid w:val="4CE57585"/>
    <w:rsid w:val="4D3C70C3"/>
    <w:rsid w:val="4DF06083"/>
    <w:rsid w:val="4EB3158A"/>
    <w:rsid w:val="4F052940"/>
    <w:rsid w:val="4F1D34F5"/>
    <w:rsid w:val="4FAC7AF7"/>
    <w:rsid w:val="50973DF1"/>
    <w:rsid w:val="50A10622"/>
    <w:rsid w:val="50E43195"/>
    <w:rsid w:val="51121E6C"/>
    <w:rsid w:val="52B24F3C"/>
    <w:rsid w:val="548A5118"/>
    <w:rsid w:val="54BA60B9"/>
    <w:rsid w:val="55F81F79"/>
    <w:rsid w:val="564B51A0"/>
    <w:rsid w:val="56591C58"/>
    <w:rsid w:val="56D86937"/>
    <w:rsid w:val="58C87617"/>
    <w:rsid w:val="5AAC5BF8"/>
    <w:rsid w:val="5B0E7B48"/>
    <w:rsid w:val="5D0336DD"/>
    <w:rsid w:val="5D0945ED"/>
    <w:rsid w:val="5D535CE6"/>
    <w:rsid w:val="5DE23008"/>
    <w:rsid w:val="5DEA7E3E"/>
    <w:rsid w:val="5FB67912"/>
    <w:rsid w:val="60DF7FBD"/>
    <w:rsid w:val="6106579C"/>
    <w:rsid w:val="62DD22DA"/>
    <w:rsid w:val="62F615EE"/>
    <w:rsid w:val="65E06643"/>
    <w:rsid w:val="66C76B84"/>
    <w:rsid w:val="66DA7067"/>
    <w:rsid w:val="68357326"/>
    <w:rsid w:val="687B7499"/>
    <w:rsid w:val="69301D90"/>
    <w:rsid w:val="69A13929"/>
    <w:rsid w:val="6AB15EC9"/>
    <w:rsid w:val="6B4A38F0"/>
    <w:rsid w:val="6B9D0F9D"/>
    <w:rsid w:val="6CE53F36"/>
    <w:rsid w:val="6D5F54A0"/>
    <w:rsid w:val="6DBB5613"/>
    <w:rsid w:val="6E3A0F28"/>
    <w:rsid w:val="6FE12711"/>
    <w:rsid w:val="6FFB38B5"/>
    <w:rsid w:val="70616687"/>
    <w:rsid w:val="70BC46CD"/>
    <w:rsid w:val="72202805"/>
    <w:rsid w:val="73D62060"/>
    <w:rsid w:val="740C16A3"/>
    <w:rsid w:val="74372685"/>
    <w:rsid w:val="74BA4D5A"/>
    <w:rsid w:val="74F73E38"/>
    <w:rsid w:val="75570499"/>
    <w:rsid w:val="75765687"/>
    <w:rsid w:val="76745F5F"/>
    <w:rsid w:val="767720EA"/>
    <w:rsid w:val="76CB7B89"/>
    <w:rsid w:val="76D04BFD"/>
    <w:rsid w:val="77057EA2"/>
    <w:rsid w:val="77621E0E"/>
    <w:rsid w:val="7850458F"/>
    <w:rsid w:val="78685053"/>
    <w:rsid w:val="787212BF"/>
    <w:rsid w:val="792451CB"/>
    <w:rsid w:val="796159FB"/>
    <w:rsid w:val="79654980"/>
    <w:rsid w:val="7BF86049"/>
    <w:rsid w:val="7C657FFE"/>
    <w:rsid w:val="7D0E5A5A"/>
    <w:rsid w:val="7D425704"/>
    <w:rsid w:val="7D9C1970"/>
    <w:rsid w:val="7D9C359D"/>
    <w:rsid w:val="7DE1316F"/>
    <w:rsid w:val="7E224E9A"/>
    <w:rsid w:val="7F5262A6"/>
    <w:rsid w:val="7F6C4A48"/>
    <w:rsid w:val="7FCE7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2"/>
    <w:qFormat/>
    <w:uiPriority w:val="0"/>
    <w:pPr>
      <w:keepNext/>
      <w:keepLines/>
      <w:spacing w:before="340" w:after="330" w:line="576" w:lineRule="auto"/>
      <w:outlineLvl w:val="0"/>
    </w:pPr>
    <w:rPr>
      <w:b/>
      <w:bCs/>
      <w:kern w:val="44"/>
      <w:sz w:val="44"/>
      <w:szCs w:val="44"/>
    </w:rPr>
  </w:style>
  <w:style w:type="paragraph" w:styleId="5">
    <w:name w:val="heading 2"/>
    <w:basedOn w:val="1"/>
    <w:next w:val="1"/>
    <w:link w:val="25"/>
    <w:qFormat/>
    <w:uiPriority w:val="0"/>
    <w:pPr>
      <w:keepNext/>
      <w:keepLines/>
      <w:spacing w:before="50" w:beforeLines="50" w:line="360" w:lineRule="auto"/>
      <w:jc w:val="left"/>
      <w:outlineLvl w:val="1"/>
    </w:pPr>
    <w:rPr>
      <w:rFonts w:ascii="Arial" w:hAnsi="Arial" w:eastAsia="黑体"/>
      <w:bCs/>
      <w:kern w:val="0"/>
      <w:sz w:val="28"/>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210" w:firstLineChars="200"/>
    </w:pPr>
    <w:rPr>
      <w:sz w:val="28"/>
    </w:rPr>
  </w:style>
  <w:style w:type="paragraph" w:styleId="3">
    <w:name w:val="Body Text Indent"/>
    <w:basedOn w:val="1"/>
    <w:qFormat/>
    <w:uiPriority w:val="0"/>
    <w:pPr>
      <w:ind w:firstLine="444"/>
    </w:pPr>
    <w:rPr>
      <w:b/>
    </w:rPr>
  </w:style>
  <w:style w:type="paragraph" w:styleId="7">
    <w:name w:val="Normal Indent"/>
    <w:basedOn w:val="1"/>
    <w:next w:val="1"/>
    <w:qFormat/>
    <w:uiPriority w:val="0"/>
    <w:pPr>
      <w:ind w:firstLine="420" w:firstLineChars="200"/>
    </w:pPr>
  </w:style>
  <w:style w:type="paragraph" w:styleId="8">
    <w:name w:val="Body Text"/>
    <w:basedOn w:val="1"/>
    <w:next w:val="1"/>
    <w:unhideWhenUsed/>
    <w:qFormat/>
    <w:uiPriority w:val="99"/>
    <w:pPr>
      <w:spacing w:before="100" w:beforeAutospacing="1" w:after="120"/>
    </w:pPr>
    <w:rPr>
      <w:rFonts w:ascii="Calibri" w:hAnsi="Calibri" w:cs="Calibri"/>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envelope return"/>
    <w:basedOn w:val="1"/>
    <w:qFormat/>
    <w:uiPriority w:val="0"/>
    <w:pPr>
      <w:snapToGrid w:val="0"/>
    </w:pPr>
    <w:rPr>
      <w:rFonts w:ascii="Arial" w:hAnsi="Arial"/>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left" w:pos="1260"/>
        <w:tab w:val="right" w:leader="dot" w:pos="8296"/>
      </w:tabs>
      <w:jc w:val="center"/>
    </w:pPr>
    <w:rPr>
      <w:b/>
      <w:sz w:val="28"/>
    </w:rPr>
  </w:style>
  <w:style w:type="paragraph" w:styleId="13">
    <w:name w:val="Normal (Web)"/>
    <w:basedOn w:val="1"/>
    <w:qFormat/>
    <w:uiPriority w:val="99"/>
    <w:pPr>
      <w:widowControl/>
      <w:spacing w:before="100" w:beforeAutospacing="1" w:after="100" w:afterAutospacing="1" w:line="320" w:lineRule="atLeast"/>
      <w:jc w:val="left"/>
    </w:pPr>
    <w:rPr>
      <w:rFonts w:ascii="宋体" w:hAnsi="宋体"/>
      <w:kern w:val="0"/>
      <w:sz w:val="18"/>
      <w:szCs w:val="18"/>
    </w:rPr>
  </w:style>
  <w:style w:type="paragraph" w:styleId="14">
    <w:name w:val="Body Text First Indent"/>
    <w:basedOn w:val="8"/>
    <w:qFormat/>
    <w:uiPriority w:val="0"/>
    <w:pPr>
      <w:ind w:firstLine="420" w:firstLineChars="100"/>
    </w:pPr>
    <w:rPr>
      <w:rFonts w:ascii="Times New Roman" w:hAnsi="Times New Roman"/>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Hyperlink"/>
    <w:basedOn w:val="17"/>
    <w:qFormat/>
    <w:uiPriority w:val="0"/>
    <w:rPr>
      <w:color w:val="0000FF"/>
      <w:u w:val="single"/>
    </w:rPr>
  </w:style>
  <w:style w:type="paragraph" w:customStyle="1" w:styleId="2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1">
    <w:name w:val="正文（缩进）"/>
    <w:basedOn w:val="1"/>
    <w:qFormat/>
    <w:uiPriority w:val="0"/>
    <w:pPr>
      <w:spacing w:beforeLines="50" w:afterLines="50"/>
      <w:ind w:firstLine="480"/>
    </w:pPr>
    <w:rPr>
      <w:sz w:val="24"/>
    </w:rPr>
  </w:style>
  <w:style w:type="character" w:customStyle="1" w:styleId="22">
    <w:name w:val="标题 1 字符"/>
    <w:link w:val="4"/>
    <w:qFormat/>
    <w:uiPriority w:val="0"/>
    <w:rPr>
      <w:b/>
      <w:bCs/>
      <w:kern w:val="44"/>
      <w:sz w:val="44"/>
      <w:szCs w:val="44"/>
    </w:rPr>
  </w:style>
  <w:style w:type="paragraph" w:customStyle="1" w:styleId="23">
    <w:name w:val="p0"/>
    <w:basedOn w:val="1"/>
    <w:qFormat/>
    <w:uiPriority w:val="0"/>
    <w:pPr>
      <w:widowControl/>
    </w:pPr>
    <w:rPr>
      <w:kern w:val="0"/>
      <w:szCs w:val="21"/>
    </w:rPr>
  </w:style>
  <w:style w:type="paragraph" w:customStyle="1" w:styleId="24">
    <w:name w:val="表格"/>
    <w:basedOn w:val="1"/>
    <w:semiHidden/>
    <w:qFormat/>
    <w:uiPriority w:val="0"/>
    <w:pPr>
      <w:widowControl/>
      <w:wordWrap w:val="0"/>
      <w:adjustRightInd w:val="0"/>
      <w:snapToGrid w:val="0"/>
      <w:spacing w:line="360" w:lineRule="auto"/>
      <w:ind w:left="105" w:leftChars="50" w:right="105" w:rightChars="50"/>
      <w:jc w:val="left"/>
    </w:pPr>
    <w:rPr>
      <w:rFonts w:ascii="宋体" w:hAnsi="宋体" w:cs="宋体"/>
      <w:snapToGrid w:val="0"/>
      <w:color w:val="000000"/>
      <w:kern w:val="0"/>
      <w:sz w:val="24"/>
      <w:szCs w:val="21"/>
    </w:rPr>
  </w:style>
  <w:style w:type="character" w:customStyle="1" w:styleId="25">
    <w:name w:val="标题 2 字符"/>
    <w:link w:val="5"/>
    <w:qFormat/>
    <w:uiPriority w:val="0"/>
    <w:rPr>
      <w:rFonts w:ascii="Arial" w:hAnsi="Arial" w:eastAsia="黑体"/>
      <w:bCs/>
      <w:kern w:val="0"/>
      <w:sz w:val="28"/>
      <w:szCs w:val="32"/>
    </w:rPr>
  </w:style>
  <w:style w:type="paragraph" w:customStyle="1" w:styleId="26">
    <w:name w:val="a"/>
    <w:basedOn w:val="1"/>
    <w:qFormat/>
    <w:uiPriority w:val="0"/>
    <w:pPr>
      <w:widowControl/>
      <w:spacing w:before="100" w:beforeAutospacing="1" w:after="100" w:afterAutospacing="1"/>
    </w:pPr>
    <w:rPr>
      <w:rFonts w:ascii="宋体" w:hAnsi="宋体" w:cs="宋体"/>
      <w:sz w:val="24"/>
    </w:rPr>
  </w:style>
  <w:style w:type="character" w:customStyle="1" w:styleId="27">
    <w:name w:val="NormalCharacter"/>
    <w:semiHidden/>
    <w:qFormat/>
    <w:uiPriority w:val="0"/>
  </w:style>
  <w:style w:type="character" w:customStyle="1" w:styleId="28">
    <w:name w:val="font161"/>
    <w:basedOn w:val="17"/>
    <w:qFormat/>
    <w:uiPriority w:val="0"/>
    <w:rPr>
      <w:rFonts w:hint="eastAsia" w:ascii="宋体" w:hAnsi="宋体" w:eastAsia="宋体" w:cs="宋体"/>
      <w:color w:val="000000"/>
      <w:sz w:val="20"/>
      <w:szCs w:val="20"/>
      <w:u w:val="none"/>
      <w:vertAlign w:val="subscript"/>
    </w:rPr>
  </w:style>
  <w:style w:type="character" w:customStyle="1" w:styleId="29">
    <w:name w:val="font171"/>
    <w:basedOn w:val="17"/>
    <w:qFormat/>
    <w:uiPriority w:val="0"/>
    <w:rPr>
      <w:rFonts w:hint="eastAsia" w:ascii="宋体" w:hAnsi="宋体" w:eastAsia="宋体" w:cs="宋体"/>
      <w:color w:val="000000"/>
      <w:sz w:val="20"/>
      <w:szCs w:val="20"/>
      <w:u w:val="none"/>
      <w:vertAlign w:val="subscript"/>
    </w:rPr>
  </w:style>
  <w:style w:type="paragraph" w:styleId="30">
    <w:name w:val="List Paragraph"/>
    <w:basedOn w:val="1"/>
    <w:unhideWhenUsed/>
    <w:qFormat/>
    <w:uiPriority w:val="99"/>
    <w:pPr>
      <w:ind w:firstLine="420" w:firstLineChars="200"/>
    </w:pPr>
  </w:style>
  <w:style w:type="paragraph" w:customStyle="1" w:styleId="31">
    <w:name w:val="表格（2）"/>
    <w:basedOn w:val="32"/>
    <w:qFormat/>
    <w:uiPriority w:val="0"/>
    <w:pPr>
      <w:widowControl w:val="0"/>
      <w:autoSpaceDE w:val="0"/>
      <w:autoSpaceDN w:val="0"/>
      <w:jc w:val="left"/>
    </w:pPr>
    <w:rPr>
      <w:rFonts w:cs="宋体"/>
    </w:rPr>
  </w:style>
  <w:style w:type="paragraph" w:customStyle="1" w:styleId="32">
    <w:name w:val="表格板式"/>
    <w:basedOn w:val="1"/>
    <w:next w:val="1"/>
    <w:qFormat/>
    <w:uiPriority w:val="0"/>
    <w:pPr>
      <w:spacing w:line="240" w:lineRule="auto"/>
      <w:ind w:firstLine="0"/>
      <w:jc w:val="center"/>
    </w:pPr>
    <w:rPr>
      <w:sz w:val="21"/>
    </w:rPr>
  </w:style>
  <w:style w:type="paragraph" w:customStyle="1" w:styleId="33">
    <w:name w:val="正文11"/>
    <w:next w:val="2"/>
    <w:autoRedefine/>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E89FC-AE1B-4998-8675-A2F9A91603B1}">
  <ds:schemaRefs/>
</ds:datastoreItem>
</file>

<file path=docProps/app.xml><?xml version="1.0" encoding="utf-8"?>
<Properties xmlns="http://schemas.openxmlformats.org/officeDocument/2006/extended-properties" xmlns:vt="http://schemas.openxmlformats.org/officeDocument/2006/docPropsVTypes">
  <Template>Normal</Template>
  <Pages>11</Pages>
  <Words>3153</Words>
  <Characters>3336</Characters>
  <Lines>25</Lines>
  <Paragraphs>7</Paragraphs>
  <TotalTime>50</TotalTime>
  <ScaleCrop>false</ScaleCrop>
  <LinksUpToDate>false</LinksUpToDate>
  <CharactersWithSpaces>4001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2024-10-11T00:55:00Z</dcterms:created>
  <dc:creator>采购服务中心07</dc:creator>
  <cp:lastModifiedBy>Administrator</cp:lastModifiedBy>
  <cp:lastPrinted>2026-05-19T08:13:00Z</cp:lastPrinted>
  <dcterms:modified xsi:type="dcterms:W3CDTF">2026-08-27T07:40:18Z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5D6F11F5D03E4827B69E9455072A43D7_13</vt:lpwstr>
  </property>
  <property fmtid="{D5CDD505-2E9C-101B-9397-08002B2CF9AE}" pid="4" name="KSOTemplateDocerSaveRecord">
    <vt:lpwstr>eyJoZGlkIjoiODRlOTY0YjViNTMxZjY3ZTBjNzg1MDMwOTlkM2MxNzEiLCJ1c2VySWQiOiI5NTExNzE3MzEifQ==</vt:lpwstr>
  </property>
</Properties>
</file>