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2DAD4">
      <w:pP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附件</w:t>
      </w:r>
      <w:r>
        <w:rPr>
          <w:rFonts w:hint="eastAsia" w:asciiTheme="minorEastAsia" w:hAnsiTheme="minorEastAsia" w:eastAsiaTheme="minorEastAsia" w:cstheme="minorEastAsia"/>
          <w:b/>
          <w:bCs/>
          <w:sz w:val="24"/>
          <w:szCs w:val="24"/>
          <w:lang w:val="en-US" w:eastAsia="zh-CN"/>
        </w:rPr>
        <w:t>4</w:t>
      </w:r>
      <w:r>
        <w:rPr>
          <w:rFonts w:hint="eastAsia" w:asciiTheme="minorEastAsia" w:hAnsiTheme="minorEastAsia" w:eastAsiaTheme="minorEastAsia" w:cstheme="minorEastAsia"/>
          <w:b/>
          <w:bCs/>
          <w:sz w:val="24"/>
          <w:szCs w:val="24"/>
        </w:rPr>
        <w:t>：响应文件格式</w:t>
      </w:r>
    </w:p>
    <w:p w14:paraId="4393B072">
      <w:pPr>
        <w:jc w:val="center"/>
        <w:rPr>
          <w:rFonts w:hint="eastAsia" w:asciiTheme="minorEastAsia" w:hAnsiTheme="minorEastAsia" w:eastAsiaTheme="minorEastAsia" w:cstheme="minorEastAsia"/>
          <w:b/>
          <w:bCs/>
          <w:sz w:val="24"/>
          <w:szCs w:val="24"/>
        </w:rPr>
      </w:pPr>
    </w:p>
    <w:p w14:paraId="5AEF12AD">
      <w:pPr>
        <w:jc w:val="center"/>
        <w:rPr>
          <w:rFonts w:hint="eastAsia" w:asciiTheme="minorEastAsia" w:hAnsiTheme="minorEastAsia" w:eastAsiaTheme="minorEastAsia" w:cstheme="minorEastAsia"/>
          <w:b w:val="0"/>
          <w:bCs w:val="0"/>
          <w:sz w:val="24"/>
          <w:szCs w:val="24"/>
        </w:rPr>
      </w:pPr>
    </w:p>
    <w:p w14:paraId="76DABF69">
      <w:pPr>
        <w:pStyle w:val="9"/>
        <w:shd w:val="clear"/>
        <w:tabs>
          <w:tab w:val="left" w:pos="1134"/>
        </w:tabs>
        <w:ind w:firstLine="960" w:firstLineChars="4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靖远煤业集团刘化化工有限公司2026年5月、6月份材料计划采购项目</w:t>
      </w:r>
    </w:p>
    <w:p w14:paraId="0DCA3F86">
      <w:pPr>
        <w:pStyle w:val="2"/>
        <w:shd w:val="clear"/>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响应文件</w:t>
      </w:r>
    </w:p>
    <w:p w14:paraId="2F40C3E7">
      <w:pPr>
        <w:pStyle w:val="2"/>
        <w:shd w:val="clear"/>
        <w:ind w:left="119"/>
        <w:jc w:val="center"/>
        <w:rPr>
          <w:rFonts w:hint="eastAsia" w:asciiTheme="minorEastAsia" w:hAnsiTheme="minorEastAsia" w:eastAsiaTheme="minorEastAsia" w:cstheme="minorEastAsia"/>
          <w:color w:val="auto"/>
          <w:sz w:val="24"/>
          <w:szCs w:val="24"/>
          <w:highlight w:val="none"/>
        </w:rPr>
      </w:pPr>
    </w:p>
    <w:p w14:paraId="263A5D8A">
      <w:pPr>
        <w:pStyle w:val="2"/>
        <w:shd w:val="clear"/>
        <w:jc w:val="both"/>
        <w:rPr>
          <w:rFonts w:hint="eastAsia" w:asciiTheme="minorEastAsia" w:hAnsiTheme="minorEastAsia" w:eastAsiaTheme="minorEastAsia" w:cstheme="minorEastAsia"/>
          <w:color w:val="auto"/>
          <w:sz w:val="24"/>
          <w:szCs w:val="24"/>
          <w:highlight w:val="none"/>
        </w:rPr>
      </w:pPr>
    </w:p>
    <w:p w14:paraId="27028392">
      <w:pPr>
        <w:shd w:val="clear"/>
        <w:rPr>
          <w:rFonts w:hint="eastAsia" w:asciiTheme="minorEastAsia" w:hAnsiTheme="minorEastAsia" w:eastAsiaTheme="minorEastAsia" w:cstheme="minorEastAsia"/>
          <w:color w:val="auto"/>
          <w:sz w:val="24"/>
          <w:szCs w:val="24"/>
          <w:highlight w:val="none"/>
        </w:rPr>
      </w:pPr>
    </w:p>
    <w:p w14:paraId="4CD4C89A">
      <w:pPr>
        <w:shd w:val="clear"/>
        <w:rPr>
          <w:rFonts w:hint="eastAsia" w:asciiTheme="minorEastAsia" w:hAnsiTheme="minorEastAsia" w:eastAsiaTheme="minorEastAsia" w:cstheme="minorEastAsia"/>
          <w:color w:val="auto"/>
          <w:sz w:val="24"/>
          <w:szCs w:val="24"/>
          <w:highlight w:val="none"/>
        </w:rPr>
      </w:pPr>
    </w:p>
    <w:p w14:paraId="72D38F62">
      <w:pPr>
        <w:shd w:val="clear"/>
        <w:rPr>
          <w:rFonts w:hint="eastAsia" w:asciiTheme="minorEastAsia" w:hAnsiTheme="minorEastAsia" w:eastAsiaTheme="minorEastAsia" w:cstheme="minorEastAsia"/>
          <w:color w:val="auto"/>
          <w:sz w:val="24"/>
          <w:szCs w:val="24"/>
          <w:highlight w:val="none"/>
        </w:rPr>
      </w:pPr>
    </w:p>
    <w:p w14:paraId="4D1BF450">
      <w:pPr>
        <w:shd w:val="clear"/>
        <w:rPr>
          <w:rFonts w:hint="eastAsia" w:asciiTheme="minorEastAsia" w:hAnsiTheme="minorEastAsia" w:eastAsiaTheme="minorEastAsia" w:cstheme="minorEastAsia"/>
          <w:color w:val="auto"/>
          <w:sz w:val="24"/>
          <w:szCs w:val="24"/>
          <w:highlight w:val="none"/>
        </w:rPr>
      </w:pPr>
    </w:p>
    <w:p w14:paraId="6A49D44D">
      <w:pPr>
        <w:shd w:val="clear"/>
        <w:rPr>
          <w:rFonts w:hint="eastAsia" w:asciiTheme="minorEastAsia" w:hAnsiTheme="minorEastAsia" w:eastAsiaTheme="minorEastAsia" w:cstheme="minorEastAsia"/>
          <w:color w:val="auto"/>
          <w:sz w:val="24"/>
          <w:szCs w:val="24"/>
          <w:highlight w:val="none"/>
        </w:rPr>
      </w:pPr>
    </w:p>
    <w:p w14:paraId="1F07C346">
      <w:pPr>
        <w:pStyle w:val="2"/>
        <w:shd w:val="clear"/>
        <w:jc w:val="center"/>
        <w:rPr>
          <w:rFonts w:hint="eastAsia" w:asciiTheme="minorEastAsia" w:hAnsiTheme="minorEastAsia" w:eastAsiaTheme="minorEastAsia" w:cstheme="minorEastAsia"/>
          <w:color w:val="auto"/>
          <w:sz w:val="24"/>
          <w:szCs w:val="24"/>
          <w:highlight w:val="none"/>
        </w:rPr>
      </w:pPr>
    </w:p>
    <w:p w14:paraId="7E4C912C">
      <w:pPr>
        <w:pStyle w:val="2"/>
        <w:shd w:val="clear"/>
        <w:ind w:firstLine="1446" w:firstLineChars="6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响应单位：</w:t>
      </w:r>
      <w:r>
        <w:rPr>
          <w:rFonts w:hint="eastAsia" w:asciiTheme="minorEastAsia" w:hAnsiTheme="minorEastAsia" w:eastAsiaTheme="minorEastAsia" w:cstheme="minorEastAsia"/>
          <w:b/>
          <w:bCs/>
          <w:color w:val="auto"/>
          <w:sz w:val="24"/>
          <w:szCs w:val="24"/>
          <w:highlight w:val="none"/>
          <w:u w:val="single"/>
        </w:rPr>
        <w:tab/>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rPr>
        <w:t>（盖章）</w:t>
      </w:r>
    </w:p>
    <w:p w14:paraId="0F60CC12">
      <w:pPr>
        <w:pStyle w:val="2"/>
        <w:shd w:val="clear"/>
        <w:ind w:firstLine="1446" w:firstLineChars="6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日    期：</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rPr>
        <w:t>年</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rPr>
        <w:t>月</w:t>
      </w:r>
      <w:r>
        <w:rPr>
          <w:rFonts w:hint="eastAsia" w:asciiTheme="minorEastAsia" w:hAnsiTheme="minorEastAsia" w:eastAsiaTheme="minorEastAsia" w:cstheme="minorEastAsia"/>
          <w:b/>
          <w:bCs/>
          <w:color w:val="auto"/>
          <w:sz w:val="24"/>
          <w:szCs w:val="24"/>
          <w:highlight w:val="none"/>
          <w:u w:val="single"/>
        </w:rPr>
        <w:t xml:space="preserve">    </w:t>
      </w:r>
      <w:r>
        <w:rPr>
          <w:rFonts w:hint="eastAsia" w:asciiTheme="minorEastAsia" w:hAnsiTheme="minorEastAsia" w:eastAsiaTheme="minorEastAsia" w:cstheme="minorEastAsia"/>
          <w:b/>
          <w:bCs/>
          <w:color w:val="auto"/>
          <w:sz w:val="24"/>
          <w:szCs w:val="24"/>
          <w:highlight w:val="none"/>
        </w:rPr>
        <w:t>日</w:t>
      </w:r>
    </w:p>
    <w:p w14:paraId="3F08B319">
      <w:pP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br w:type="page"/>
      </w:r>
    </w:p>
    <w:p w14:paraId="7A116ECC">
      <w:pPr>
        <w:shd w:val="clear"/>
        <w:ind w:firstLine="48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目录</w:t>
      </w:r>
    </w:p>
    <w:p w14:paraId="59959365">
      <w:pPr>
        <w:shd w:val="clear"/>
        <w:spacing w:line="600" w:lineRule="auto"/>
        <w:rPr>
          <w:rFonts w:hint="eastAsia" w:asciiTheme="minorEastAsia" w:hAnsiTheme="minorEastAsia" w:eastAsiaTheme="minorEastAsia" w:cstheme="minorEastAsia"/>
          <w:color w:val="auto"/>
          <w:sz w:val="24"/>
          <w:szCs w:val="24"/>
          <w:highlight w:val="none"/>
        </w:rPr>
      </w:pPr>
    </w:p>
    <w:p w14:paraId="71E9E47E">
      <w:pPr>
        <w:shd w:val="clear"/>
        <w:spacing w:line="600" w:lineRule="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一</w:t>
      </w:r>
      <w:r>
        <w:rPr>
          <w:rFonts w:hint="eastAsia" w:asciiTheme="minorEastAsia" w:hAnsiTheme="minorEastAsia" w:eastAsiaTheme="minorEastAsia" w:cstheme="minorEastAsia"/>
          <w:b/>
          <w:bCs/>
          <w:color w:val="auto"/>
          <w:sz w:val="24"/>
          <w:szCs w:val="24"/>
          <w:highlight w:val="none"/>
        </w:rPr>
        <w:t>、法定代表人身份证明书及授权委托书</w:t>
      </w:r>
    </w:p>
    <w:p w14:paraId="381054D0">
      <w:pPr>
        <w:shd w:val="clear"/>
        <w:spacing w:line="600" w:lineRule="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二、</w:t>
      </w:r>
      <w:r>
        <w:rPr>
          <w:rFonts w:hint="eastAsia" w:asciiTheme="minorEastAsia" w:hAnsiTheme="minorEastAsia" w:eastAsiaTheme="minorEastAsia" w:cstheme="minorEastAsia"/>
          <w:b/>
          <w:bCs/>
          <w:color w:val="auto"/>
          <w:sz w:val="24"/>
          <w:szCs w:val="24"/>
          <w:highlight w:val="none"/>
        </w:rPr>
        <w:t>报价部分</w:t>
      </w:r>
    </w:p>
    <w:p w14:paraId="285EE51E">
      <w:pPr>
        <w:shd w:val="clear"/>
        <w:spacing w:line="600" w:lineRule="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三</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资格</w:t>
      </w:r>
      <w:r>
        <w:rPr>
          <w:rFonts w:hint="eastAsia" w:asciiTheme="minorEastAsia" w:hAnsiTheme="minorEastAsia" w:eastAsiaTheme="minorEastAsia" w:cstheme="minorEastAsia"/>
          <w:b/>
          <w:bCs/>
          <w:color w:val="auto"/>
          <w:sz w:val="24"/>
          <w:szCs w:val="24"/>
          <w:highlight w:val="none"/>
        </w:rPr>
        <w:t>部分</w:t>
      </w:r>
    </w:p>
    <w:p w14:paraId="5855E8A4">
      <w:pPr>
        <w:shd w:val="clear"/>
        <w:spacing w:line="600" w:lineRule="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四</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eastAsiaTheme="minorEastAsia" w:cstheme="minorEastAsia"/>
          <w:b/>
          <w:bCs/>
          <w:color w:val="auto"/>
          <w:sz w:val="24"/>
          <w:szCs w:val="24"/>
          <w:highlight w:val="none"/>
          <w:lang w:val="en-US" w:eastAsia="zh-CN"/>
        </w:rPr>
        <w:t>服务</w:t>
      </w:r>
      <w:r>
        <w:rPr>
          <w:rFonts w:hint="eastAsia" w:asciiTheme="minorEastAsia" w:hAnsiTheme="minorEastAsia" w:eastAsiaTheme="minorEastAsia" w:cstheme="minorEastAsia"/>
          <w:b/>
          <w:bCs/>
          <w:color w:val="auto"/>
          <w:sz w:val="24"/>
          <w:szCs w:val="24"/>
          <w:highlight w:val="none"/>
        </w:rPr>
        <w:t>方案</w:t>
      </w:r>
    </w:p>
    <w:p w14:paraId="273121C6">
      <w:pPr>
        <w:shd w:val="clear"/>
        <w:spacing w:line="600" w:lineRule="auto"/>
        <w:rPr>
          <w:rFonts w:hint="eastAsia" w:asciiTheme="minorEastAsia" w:hAnsiTheme="minorEastAsia" w:eastAsiaTheme="minorEastAsia" w:cstheme="minorEastAsia"/>
          <w:b/>
          <w:bCs/>
          <w:color w:val="auto"/>
          <w:sz w:val="24"/>
          <w:szCs w:val="24"/>
          <w:highlight w:val="none"/>
          <w:lang w:val="en-US" w:eastAsia="zh-CN"/>
        </w:rPr>
      </w:pPr>
    </w:p>
    <w:p w14:paraId="03CBB2C7">
      <w:pPr>
        <w:shd w:val="clear"/>
        <w:spacing w:before="240" w:beforeLines="100" w:after="240" w:afterLines="100"/>
        <w:jc w:val="center"/>
        <w:outlineLvl w:val="1"/>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bookmarkStart w:id="0" w:name="_Toc16824"/>
      <w:bookmarkEnd w:id="0"/>
      <w:bookmarkStart w:id="1" w:name="_Toc352691660"/>
      <w:bookmarkEnd w:id="1"/>
      <w:bookmarkStart w:id="2" w:name="_Toc352691659"/>
      <w:bookmarkEnd w:id="2"/>
      <w:bookmarkStart w:id="3" w:name="_Toc16568"/>
      <w:bookmarkEnd w:id="3"/>
      <w:bookmarkStart w:id="4" w:name="_Toc369531696"/>
      <w:bookmarkEnd w:id="4"/>
      <w:bookmarkStart w:id="5" w:name="_Toc369531695"/>
      <w:bookmarkEnd w:id="5"/>
      <w:bookmarkStart w:id="6" w:name="_Toc4869"/>
      <w:bookmarkStart w:id="7" w:name="_Toc527560962"/>
      <w:bookmarkStart w:id="8" w:name="_Toc27658"/>
      <w:bookmarkStart w:id="9" w:name="_Toc19234"/>
      <w:bookmarkStart w:id="10" w:name="_Toc2498"/>
      <w:bookmarkStart w:id="11" w:name="_Toc22700"/>
      <w:r>
        <w:rPr>
          <w:rFonts w:hint="eastAsia" w:asciiTheme="minorEastAsia" w:hAnsiTheme="minorEastAsia" w:eastAsiaTheme="minorEastAsia" w:cstheme="minorEastAsia"/>
          <w:b/>
          <w:bCs/>
          <w:color w:val="auto"/>
          <w:sz w:val="24"/>
          <w:szCs w:val="24"/>
          <w:highlight w:val="none"/>
          <w:lang w:val="en-US" w:eastAsia="zh-CN"/>
        </w:rPr>
        <w:t>一</w:t>
      </w:r>
      <w:r>
        <w:rPr>
          <w:rFonts w:hint="eastAsia" w:asciiTheme="minorEastAsia" w:hAnsiTheme="minorEastAsia" w:eastAsiaTheme="minorEastAsia" w:cstheme="minorEastAsia"/>
          <w:b/>
          <w:bCs/>
          <w:color w:val="auto"/>
          <w:sz w:val="24"/>
          <w:szCs w:val="24"/>
          <w:highlight w:val="none"/>
        </w:rPr>
        <w:t>、</w:t>
      </w:r>
      <w:bookmarkEnd w:id="6"/>
      <w:bookmarkEnd w:id="7"/>
      <w:r>
        <w:rPr>
          <w:rFonts w:hint="eastAsia" w:asciiTheme="minorEastAsia" w:hAnsiTheme="minorEastAsia" w:eastAsiaTheme="minorEastAsia" w:cstheme="minorEastAsia"/>
          <w:b/>
          <w:bCs/>
          <w:color w:val="auto"/>
          <w:sz w:val="24"/>
          <w:szCs w:val="24"/>
          <w:highlight w:val="none"/>
        </w:rPr>
        <w:t>法定代表人身份证明书及授权委托书</w:t>
      </w:r>
      <w:bookmarkEnd w:id="8"/>
      <w:bookmarkEnd w:id="9"/>
      <w:bookmarkEnd w:id="10"/>
      <w:bookmarkEnd w:id="11"/>
    </w:p>
    <w:p w14:paraId="26328DAA">
      <w:pPr>
        <w:shd w:val="clear"/>
        <w:wordWrap w:val="0"/>
        <w:spacing w:line="360" w:lineRule="auto"/>
        <w:ind w:firstLine="482" w:firstLineChars="20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rPr>
        <w:t>.1法定代表人身份证明书</w:t>
      </w:r>
    </w:p>
    <w:p w14:paraId="59AEA200">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459988DC">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w:t>
      </w:r>
    </w:p>
    <w:p w14:paraId="01137331">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单位性质：</w:t>
      </w:r>
      <w:r>
        <w:rPr>
          <w:rFonts w:hint="eastAsia" w:asciiTheme="minorEastAsia" w:hAnsiTheme="minorEastAsia" w:eastAsiaTheme="minorEastAsia" w:cstheme="minorEastAsia"/>
          <w:color w:val="auto"/>
          <w:sz w:val="24"/>
          <w:szCs w:val="24"/>
          <w:highlight w:val="none"/>
          <w:u w:val="single"/>
        </w:rPr>
        <w:t>　　　　　        　</w:t>
      </w:r>
    </w:p>
    <w:p w14:paraId="5D56511A">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地址：</w:t>
      </w:r>
      <w:r>
        <w:rPr>
          <w:rFonts w:hint="eastAsia" w:asciiTheme="minorEastAsia" w:hAnsiTheme="minorEastAsia" w:eastAsiaTheme="minorEastAsia" w:cstheme="minorEastAsia"/>
          <w:color w:val="auto"/>
          <w:sz w:val="24"/>
          <w:szCs w:val="24"/>
          <w:highlight w:val="none"/>
          <w:u w:val="single"/>
        </w:rPr>
        <w:t>　　　　　            　</w:t>
      </w:r>
    </w:p>
    <w:p w14:paraId="2CDAD6E4">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成立时间：</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日</w:t>
      </w:r>
    </w:p>
    <w:p w14:paraId="4763B165">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经营期限：</w:t>
      </w:r>
      <w:r>
        <w:rPr>
          <w:rFonts w:hint="eastAsia" w:asciiTheme="minorEastAsia" w:hAnsiTheme="minorEastAsia" w:eastAsiaTheme="minorEastAsia" w:cstheme="minorEastAsia"/>
          <w:color w:val="auto"/>
          <w:sz w:val="24"/>
          <w:szCs w:val="24"/>
          <w:highlight w:val="none"/>
          <w:u w:val="single"/>
        </w:rPr>
        <w:t>　　　　　        　</w:t>
      </w:r>
    </w:p>
    <w:p w14:paraId="3E5E5267">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姓名：</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　性别：</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　年龄：</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　职务：</w:t>
      </w:r>
      <w:r>
        <w:rPr>
          <w:rFonts w:hint="eastAsia" w:asciiTheme="minorEastAsia" w:hAnsiTheme="minorEastAsia" w:eastAsiaTheme="minorEastAsia" w:cstheme="minorEastAsia"/>
          <w:color w:val="auto"/>
          <w:sz w:val="24"/>
          <w:szCs w:val="24"/>
          <w:highlight w:val="none"/>
          <w:u w:val="single"/>
        </w:rPr>
        <w:t>　　</w:t>
      </w:r>
    </w:p>
    <w:p w14:paraId="716A90F5">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身份证号码：</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19ACDCB1">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系</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（供应商名称）的法定代表人。</w:t>
      </w:r>
    </w:p>
    <w:p w14:paraId="6FB677E5">
      <w:pPr>
        <w:shd w:val="clear"/>
        <w:wordWrap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特此证明。</w:t>
      </w:r>
    </w:p>
    <w:p w14:paraId="00BC795E">
      <w:pPr>
        <w:shd w:val="clear"/>
        <w:wordWrap w:val="0"/>
        <w:spacing w:line="360" w:lineRule="auto"/>
        <w:jc w:val="both"/>
        <w:rPr>
          <w:rFonts w:hint="eastAsia" w:asciiTheme="minorEastAsia" w:hAnsiTheme="minorEastAsia" w:eastAsiaTheme="minorEastAsia" w:cstheme="minorEastAsia"/>
          <w:color w:val="auto"/>
          <w:sz w:val="24"/>
          <w:szCs w:val="24"/>
          <w:highlight w:val="none"/>
        </w:rPr>
      </w:pPr>
    </w:p>
    <w:p w14:paraId="6A7A3643">
      <w:pPr>
        <w:shd w:val="clear"/>
        <w:wordWrap w:val="0"/>
        <w:spacing w:line="360" w:lineRule="auto"/>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（盖单位章）</w:t>
      </w:r>
    </w:p>
    <w:p w14:paraId="1356B45B">
      <w:pPr>
        <w:shd w:val="clear"/>
        <w:wordWrap w:val="0"/>
        <w:spacing w:line="360" w:lineRule="auto"/>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日</w:t>
      </w:r>
    </w:p>
    <w:p w14:paraId="191B8436">
      <w:pPr>
        <w:shd w:val="clear"/>
        <w:wordWrap w:val="0"/>
        <w:spacing w:line="360" w:lineRule="auto"/>
        <w:rPr>
          <w:rFonts w:hint="eastAsia" w:asciiTheme="minorEastAsia" w:hAnsiTheme="minorEastAsia" w:eastAsiaTheme="minorEastAsia" w:cstheme="minorEastAsia"/>
          <w:color w:val="auto"/>
          <w:sz w:val="24"/>
          <w:szCs w:val="24"/>
          <w:highlight w:val="none"/>
        </w:rPr>
      </w:pPr>
    </w:p>
    <w:p w14:paraId="1DB15AFF">
      <w:pPr>
        <w:shd w:val="clear"/>
        <w:wordWrap w:val="0"/>
        <w:spacing w:line="360" w:lineRule="auto"/>
        <w:rPr>
          <w:rFonts w:hint="eastAsia" w:asciiTheme="minorEastAsia" w:hAnsiTheme="minorEastAsia" w:eastAsiaTheme="minorEastAsia" w:cstheme="minorEastAsia"/>
          <w:color w:val="auto"/>
          <w:sz w:val="24"/>
          <w:szCs w:val="24"/>
          <w:highlight w:val="none"/>
        </w:rPr>
      </w:pPr>
    </w:p>
    <w:p w14:paraId="2A926E53">
      <w:pPr>
        <w:shd w:val="clear"/>
        <w:wordWrap w:val="0"/>
        <w:spacing w:line="360" w:lineRule="auto"/>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附身份证扫描件：</w:t>
      </w:r>
    </w:p>
    <w:p w14:paraId="776AD597">
      <w:pPr>
        <w:shd w:val="clear"/>
        <w:wordWrap w:val="0"/>
        <w:spacing w:line="360" w:lineRule="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 xml:space="preserve">  </w:t>
      </w:r>
    </w:p>
    <w:p w14:paraId="0D6D586A">
      <w:pPr>
        <w:shd w:val="clear"/>
        <w:wordWrap w:val="0"/>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bookmarkStart w:id="12" w:name="_Toc199564155"/>
      <w:bookmarkStart w:id="13" w:name="_Toc371398169"/>
      <w:bookmarkStart w:id="14" w:name="_Toc299369618"/>
    </w:p>
    <w:p w14:paraId="2782258B">
      <w:pPr>
        <w:shd w:val="clear"/>
        <w:autoSpaceDE w:val="0"/>
        <w:autoSpaceDN w:val="0"/>
        <w:adjustRightInd w:val="0"/>
        <w:spacing w:before="120" w:beforeLines="50" w:line="440" w:lineRule="exac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bookmarkStart w:id="15" w:name="_Toc27247"/>
      <w:bookmarkStart w:id="16" w:name="_Toc419358779"/>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rPr>
        <w:t>.2 授权委托书</w:t>
      </w:r>
      <w:bookmarkEnd w:id="12"/>
      <w:bookmarkEnd w:id="13"/>
      <w:bookmarkEnd w:id="14"/>
      <w:bookmarkEnd w:id="15"/>
      <w:bookmarkEnd w:id="16"/>
    </w:p>
    <w:p w14:paraId="3FDB697B">
      <w:pPr>
        <w:shd w:val="clear"/>
        <w:wordWrap w:val="0"/>
        <w:spacing w:line="440" w:lineRule="exact"/>
        <w:ind w:firstLine="284" w:firstLineChars="118"/>
        <w:jc w:val="center"/>
        <w:rPr>
          <w:rFonts w:hint="eastAsia" w:asciiTheme="minorEastAsia" w:hAnsiTheme="minorEastAsia" w:eastAsiaTheme="minorEastAsia" w:cstheme="minorEastAsia"/>
          <w:b/>
          <w:color w:val="auto"/>
          <w:sz w:val="24"/>
          <w:szCs w:val="24"/>
          <w:highlight w:val="none"/>
        </w:rPr>
      </w:pPr>
    </w:p>
    <w:p w14:paraId="347E58A6">
      <w:pPr>
        <w:shd w:val="clear"/>
        <w:wordWrap w:val="0"/>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本人</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（姓名）系</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（供应商名称）的法定代表人，现委托</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（姓名）为我方代理人。代理人根据授权，以我方名义签署、澄清、说明、补正、递交、撤回、修改</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（项目名称）响应文件、签订合同和处理有关事宜，其法律后果由我方承担。</w:t>
      </w:r>
    </w:p>
    <w:p w14:paraId="6120DFC5">
      <w:pPr>
        <w:shd w:val="clear"/>
        <w:wordWrap w:val="0"/>
        <w:adjustRightInd w:val="0"/>
        <w:snapToGrid w:val="0"/>
        <w:spacing w:line="360" w:lineRule="auto"/>
        <w:ind w:firstLine="283" w:firstLineChars="118"/>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委托期限：</w:t>
      </w:r>
      <w:r>
        <w:rPr>
          <w:rFonts w:hint="eastAsia" w:asciiTheme="minorEastAsia" w:hAnsiTheme="minorEastAsia" w:eastAsiaTheme="minorEastAsia" w:cstheme="minorEastAsia"/>
          <w:color w:val="auto"/>
          <w:sz w:val="24"/>
          <w:szCs w:val="24"/>
          <w:highlight w:val="none"/>
          <w:u w:val="single"/>
        </w:rPr>
        <w:t>　　　　　　</w:t>
      </w:r>
    </w:p>
    <w:p w14:paraId="37821D8F">
      <w:pPr>
        <w:shd w:val="clear"/>
        <w:wordWrap w:val="0"/>
        <w:adjustRightInd w:val="0"/>
        <w:snapToGrid w:val="0"/>
        <w:spacing w:line="360" w:lineRule="auto"/>
        <w:ind w:firstLine="283" w:firstLineChars="118"/>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代理人无转委托权。</w:t>
      </w:r>
    </w:p>
    <w:p w14:paraId="79912077">
      <w:pPr>
        <w:shd w:val="clear"/>
        <w:wordWrap w:val="0"/>
        <w:adjustRightInd w:val="0"/>
        <w:snapToGrid w:val="0"/>
        <w:spacing w:line="360" w:lineRule="auto"/>
        <w:ind w:firstLine="283" w:firstLineChars="118"/>
        <w:rPr>
          <w:rFonts w:hint="eastAsia" w:asciiTheme="minorEastAsia" w:hAnsiTheme="minorEastAsia" w:eastAsiaTheme="minorEastAsia" w:cstheme="minorEastAsia"/>
          <w:color w:val="auto"/>
          <w:sz w:val="24"/>
          <w:szCs w:val="24"/>
          <w:highlight w:val="none"/>
        </w:rPr>
      </w:pPr>
    </w:p>
    <w:p w14:paraId="5E9CE88A">
      <w:pPr>
        <w:shd w:val="clear"/>
        <w:wordWrap w:val="0"/>
        <w:adjustRightInd w:val="0"/>
        <w:snapToGrid w:val="0"/>
        <w:spacing w:line="360" w:lineRule="auto"/>
        <w:ind w:firstLine="283" w:firstLineChars="118"/>
        <w:jc w:val="right"/>
        <w:rPr>
          <w:rFonts w:hint="eastAsia" w:asciiTheme="minorEastAsia" w:hAnsiTheme="minorEastAsia" w:eastAsiaTheme="minorEastAsia" w:cstheme="minorEastAsia"/>
          <w:color w:val="auto"/>
          <w:sz w:val="24"/>
          <w:szCs w:val="24"/>
          <w:highlight w:val="none"/>
        </w:rPr>
      </w:pPr>
    </w:p>
    <w:p w14:paraId="68A75FBA">
      <w:pPr>
        <w:shd w:val="clear"/>
        <w:wordWrap w:val="0"/>
        <w:adjustRightInd w:val="0"/>
        <w:snapToGrid w:val="0"/>
        <w:spacing w:line="360" w:lineRule="auto"/>
        <w:ind w:firstLine="283" w:firstLineChars="118"/>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（盖单位章）</w:t>
      </w:r>
    </w:p>
    <w:p w14:paraId="152335A8">
      <w:pPr>
        <w:shd w:val="clear"/>
        <w:wordWrap w:val="0"/>
        <w:adjustRightInd w:val="0"/>
        <w:snapToGrid w:val="0"/>
        <w:spacing w:line="360" w:lineRule="auto"/>
        <w:ind w:firstLine="283" w:firstLineChars="118"/>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（盖章）</w:t>
      </w:r>
    </w:p>
    <w:p w14:paraId="442AEC00">
      <w:pPr>
        <w:shd w:val="clear"/>
        <w:wordWrap w:val="0"/>
        <w:adjustRightInd w:val="0"/>
        <w:snapToGrid w:val="0"/>
        <w:spacing w:line="360" w:lineRule="auto"/>
        <w:ind w:firstLine="283" w:firstLineChars="118"/>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（盖章）</w:t>
      </w:r>
    </w:p>
    <w:p w14:paraId="3B321C60">
      <w:pPr>
        <w:shd w:val="clear"/>
        <w:wordWrap w:val="0"/>
        <w:adjustRightInd w:val="0"/>
        <w:snapToGrid w:val="0"/>
        <w:spacing w:line="360" w:lineRule="auto"/>
        <w:ind w:firstLine="283" w:firstLineChars="118"/>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w:t>
      </w:r>
      <w:r>
        <w:rPr>
          <w:rFonts w:hint="eastAsia" w:asciiTheme="minorEastAsia" w:hAnsiTheme="minorEastAsia" w:eastAsiaTheme="minorEastAsia" w:cstheme="minorEastAsia"/>
          <w:color w:val="auto"/>
          <w:sz w:val="24"/>
          <w:szCs w:val="24"/>
          <w:highlight w:val="none"/>
        </w:rPr>
        <w:t>日</w:t>
      </w:r>
    </w:p>
    <w:p w14:paraId="1CF553F7">
      <w:pPr>
        <w:shd w:val="clear"/>
        <w:wordWrap w:val="0"/>
        <w:adjustRightInd w:val="0"/>
        <w:snapToGrid w:val="0"/>
        <w:spacing w:line="360" w:lineRule="auto"/>
        <w:ind w:firstLine="284" w:firstLineChars="118"/>
        <w:rPr>
          <w:rFonts w:hint="eastAsia" w:asciiTheme="minorEastAsia" w:hAnsiTheme="minorEastAsia" w:eastAsiaTheme="minorEastAsia" w:cstheme="minorEastAsia"/>
          <w:b/>
          <w:color w:val="auto"/>
          <w:sz w:val="24"/>
          <w:szCs w:val="24"/>
          <w:highlight w:val="none"/>
        </w:rPr>
      </w:pPr>
    </w:p>
    <w:p w14:paraId="5216E6D9">
      <w:pPr>
        <w:shd w:val="clear"/>
        <w:wordWrap w:val="0"/>
        <w:adjustRightInd w:val="0"/>
        <w:snapToGrid w:val="0"/>
        <w:spacing w:line="440" w:lineRule="exact"/>
        <w:ind w:firstLine="284" w:firstLineChars="118"/>
        <w:rPr>
          <w:rFonts w:hint="eastAsia" w:asciiTheme="minorEastAsia" w:hAnsiTheme="minorEastAsia" w:eastAsiaTheme="minorEastAsia" w:cstheme="minorEastAsia"/>
          <w:b/>
          <w:color w:val="auto"/>
          <w:sz w:val="24"/>
          <w:szCs w:val="24"/>
          <w:highlight w:val="none"/>
        </w:rPr>
      </w:pPr>
    </w:p>
    <w:p w14:paraId="4BD10C46">
      <w:pPr>
        <w:shd w:val="clear"/>
        <w:spacing w:line="560" w:lineRule="exact"/>
        <w:ind w:firstLine="482"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后附：法定代表人、委托代理人的身份证电子扫描件</w:t>
      </w:r>
    </w:p>
    <w:p w14:paraId="19358486">
      <w:pPr>
        <w:pStyle w:val="4"/>
        <w:numPr>
          <w:ilvl w:val="1"/>
          <w:numId w:val="0"/>
        </w:numPr>
        <w:shd w:val="clear"/>
        <w:spacing w:before="120" w:line="560" w:lineRule="exact"/>
        <w:jc w:val="center"/>
        <w:rPr>
          <w:rFonts w:hint="eastAsia" w:asciiTheme="minorEastAsia" w:hAnsiTheme="minorEastAsia" w:eastAsiaTheme="minorEastAsia" w:cstheme="minorEastAsia"/>
          <w:color w:val="auto"/>
          <w:sz w:val="24"/>
          <w:szCs w:val="24"/>
          <w:highlight w:val="none"/>
        </w:rPr>
      </w:pPr>
      <w:bookmarkStart w:id="17" w:name="_Toc510370158"/>
      <w:bookmarkStart w:id="18" w:name="_Toc527560963"/>
      <w:r>
        <w:rPr>
          <w:rFonts w:hint="eastAsia" w:asciiTheme="minorEastAsia" w:hAnsiTheme="minorEastAsia" w:eastAsiaTheme="minorEastAsia" w:cstheme="minorEastAsia"/>
          <w:color w:val="auto"/>
          <w:sz w:val="24"/>
          <w:szCs w:val="24"/>
          <w:highlight w:val="none"/>
        </w:rPr>
        <w:br w:type="page"/>
      </w:r>
      <w:bookmarkStart w:id="19" w:name="_Toc3661"/>
      <w:bookmarkStart w:id="20" w:name="_Toc12827"/>
      <w:bookmarkStart w:id="21" w:name="_Toc20257"/>
    </w:p>
    <w:p w14:paraId="08E48DC2">
      <w:pPr>
        <w:pStyle w:val="4"/>
        <w:numPr>
          <w:ilvl w:val="1"/>
          <w:numId w:val="0"/>
        </w:numPr>
        <w:shd w:val="clear"/>
        <w:spacing w:before="120" w:line="560" w:lineRule="exact"/>
        <w:jc w:val="center"/>
        <w:rPr>
          <w:rFonts w:hint="eastAsia" w:asciiTheme="minorEastAsia" w:hAnsiTheme="minorEastAsia" w:eastAsiaTheme="minorEastAsia" w:cstheme="minorEastAsia"/>
          <w:color w:val="auto"/>
          <w:sz w:val="24"/>
          <w:szCs w:val="24"/>
          <w:highlight w:val="none"/>
        </w:rPr>
      </w:pPr>
      <w:bookmarkStart w:id="22" w:name="_Toc28597"/>
      <w:bookmarkStart w:id="23" w:name="_Toc16899"/>
      <w:r>
        <w:rPr>
          <w:rFonts w:hint="eastAsia" w:asciiTheme="minorEastAsia" w:hAnsiTheme="minorEastAsia" w:eastAsiaTheme="minorEastAsia" w:cstheme="minorEastAsia"/>
          <w:b/>
          <w:bCs/>
          <w:color w:val="auto"/>
          <w:sz w:val="24"/>
          <w:szCs w:val="24"/>
          <w:highlight w:val="none"/>
          <w:lang w:val="en-US" w:eastAsia="zh-CN" w:bidi="ar-SA"/>
        </w:rPr>
        <w:t>二、报价部分</w:t>
      </w:r>
      <w:bookmarkEnd w:id="17"/>
      <w:bookmarkEnd w:id="18"/>
      <w:bookmarkEnd w:id="19"/>
      <w:bookmarkEnd w:id="20"/>
      <w:bookmarkEnd w:id="21"/>
      <w:bookmarkEnd w:id="22"/>
      <w:bookmarkEnd w:id="23"/>
    </w:p>
    <w:p w14:paraId="411BE22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p>
    <w:p w14:paraId="7021205A">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项目名称：</w:t>
      </w:r>
      <w:r>
        <w:rPr>
          <w:rFonts w:hint="eastAsia" w:asciiTheme="minorEastAsia" w:hAnsiTheme="minorEastAsia" w:eastAsiaTheme="minorEastAsia" w:cstheme="minorEastAsia"/>
          <w:color w:val="auto"/>
          <w:sz w:val="24"/>
          <w:szCs w:val="24"/>
          <w:highlight w:val="none"/>
          <w:lang w:val="en-US" w:eastAsia="zh-CN"/>
        </w:rPr>
        <w:t xml:space="preserve">             </w:t>
      </w:r>
    </w:p>
    <w:p w14:paraId="0C429AF8">
      <w:pPr>
        <w:keepNext w:val="0"/>
        <w:keepLines w:val="0"/>
        <w:pageBreakBefore w:val="0"/>
        <w:widowControl w:val="0"/>
        <w:shd w:val="clear"/>
        <w:kinsoku/>
        <w:wordWrap/>
        <w:overflowPunct/>
        <w:topLinePunct w:val="0"/>
        <w:autoSpaceDE/>
        <w:autoSpaceDN/>
        <w:bidi w:val="0"/>
        <w:adjustRightInd/>
        <w:snapToGrid/>
        <w:spacing w:line="360" w:lineRule="auto"/>
        <w:ind w:firstLine="1200" w:firstLineChars="5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币种：人民币（元）</w:t>
      </w:r>
    </w:p>
    <w:tbl>
      <w:tblPr>
        <w:tblStyle w:val="10"/>
        <w:tblW w:w="860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01"/>
        <w:gridCol w:w="3121"/>
        <w:gridCol w:w="958"/>
        <w:gridCol w:w="1000"/>
        <w:gridCol w:w="1157"/>
        <w:gridCol w:w="872"/>
      </w:tblGrid>
      <w:tr w14:paraId="602FE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5"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2314C">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序号</w:t>
            </w:r>
          </w:p>
        </w:tc>
        <w:tc>
          <w:tcPr>
            <w:tcW w:w="3121" w:type="dxa"/>
            <w:tcBorders>
              <w:top w:val="single" w:color="000000" w:sz="4" w:space="0"/>
              <w:left w:val="single" w:color="000000" w:sz="4" w:space="0"/>
              <w:right w:val="single" w:color="000000" w:sz="4" w:space="0"/>
            </w:tcBorders>
            <w:shd w:val="clear" w:color="auto" w:fill="auto"/>
            <w:vAlign w:val="center"/>
          </w:tcPr>
          <w:p w14:paraId="3926448E">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服务内容</w:t>
            </w:r>
          </w:p>
        </w:tc>
        <w:tc>
          <w:tcPr>
            <w:tcW w:w="958" w:type="dxa"/>
            <w:tcBorders>
              <w:top w:val="single" w:color="000000" w:sz="4" w:space="0"/>
              <w:left w:val="single" w:color="000000" w:sz="4" w:space="0"/>
              <w:right w:val="single" w:color="000000" w:sz="4" w:space="0"/>
            </w:tcBorders>
            <w:shd w:val="clear" w:color="auto" w:fill="auto"/>
            <w:vAlign w:val="center"/>
          </w:tcPr>
          <w:p w14:paraId="67E19439">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单位</w:t>
            </w:r>
          </w:p>
        </w:tc>
        <w:tc>
          <w:tcPr>
            <w:tcW w:w="1000" w:type="dxa"/>
            <w:tcBorders>
              <w:top w:val="single" w:color="000000" w:sz="4" w:space="0"/>
              <w:left w:val="single" w:color="000000" w:sz="4" w:space="0"/>
              <w:right w:val="single" w:color="000000" w:sz="4" w:space="0"/>
            </w:tcBorders>
            <w:shd w:val="clear" w:color="auto" w:fill="auto"/>
            <w:vAlign w:val="center"/>
          </w:tcPr>
          <w:p w14:paraId="1644A786">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数量</w:t>
            </w:r>
          </w:p>
        </w:tc>
        <w:tc>
          <w:tcPr>
            <w:tcW w:w="1157" w:type="dxa"/>
            <w:tcBorders>
              <w:top w:val="single" w:color="000000" w:sz="4" w:space="0"/>
              <w:left w:val="single" w:color="000000" w:sz="4" w:space="0"/>
              <w:right w:val="single" w:color="000000" w:sz="4" w:space="0"/>
            </w:tcBorders>
            <w:shd w:val="clear" w:color="auto" w:fill="auto"/>
            <w:vAlign w:val="center"/>
          </w:tcPr>
          <w:p w14:paraId="2212634B">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小计（元）</w:t>
            </w:r>
          </w:p>
        </w:tc>
        <w:tc>
          <w:tcPr>
            <w:tcW w:w="872" w:type="dxa"/>
            <w:tcBorders>
              <w:top w:val="single" w:color="000000" w:sz="4" w:space="0"/>
              <w:left w:val="single" w:color="000000" w:sz="4" w:space="0"/>
              <w:right w:val="single" w:color="000000" w:sz="4" w:space="0"/>
            </w:tcBorders>
            <w:shd w:val="clear" w:color="auto" w:fill="auto"/>
            <w:vAlign w:val="center"/>
          </w:tcPr>
          <w:p w14:paraId="4FB37A1D">
            <w:pPr>
              <w:keepNext w:val="0"/>
              <w:keepLines w:val="0"/>
              <w:widowControl/>
              <w:suppressLineNumbers w:val="0"/>
              <w:shd w:val="clear"/>
              <w:jc w:val="center"/>
              <w:textAlignment w:val="cente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pPr>
            <w:r>
              <w:rPr>
                <w:rFonts w:hint="eastAsia" w:asciiTheme="minorEastAsia" w:hAnsiTheme="minorEastAsia" w:eastAsiaTheme="minorEastAsia" w:cstheme="minorEastAsia"/>
                <w:b/>
                <w:bCs/>
                <w:i w:val="0"/>
                <w:iCs w:val="0"/>
                <w:color w:val="auto"/>
                <w:kern w:val="0"/>
                <w:sz w:val="24"/>
                <w:szCs w:val="24"/>
                <w:highlight w:val="none"/>
                <w:u w:val="none"/>
                <w:lang w:val="en-US" w:eastAsia="zh-CN" w:bidi="ar"/>
              </w:rPr>
              <w:t>备注</w:t>
            </w:r>
          </w:p>
        </w:tc>
      </w:tr>
      <w:tr w14:paraId="08303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85F43">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1</w:t>
            </w:r>
          </w:p>
        </w:tc>
        <w:tc>
          <w:tcPr>
            <w:tcW w:w="3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B64E">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8FCA6">
            <w:pPr>
              <w:shd w:val="clear"/>
              <w:jc w:val="right"/>
              <w:rPr>
                <w:rFonts w:hint="eastAsia" w:asciiTheme="minorEastAsia" w:hAnsiTheme="minorEastAsia" w:eastAsiaTheme="minorEastAsia" w:cstheme="minorEastAsia"/>
                <w:i w:val="0"/>
                <w:iCs w:val="0"/>
                <w:color w:val="auto"/>
                <w:sz w:val="24"/>
                <w:szCs w:val="24"/>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9C14">
            <w:pPr>
              <w:shd w:val="clear"/>
              <w:rPr>
                <w:rFonts w:hint="eastAsia" w:asciiTheme="minorEastAsia" w:hAnsiTheme="minorEastAsia" w:eastAsiaTheme="minorEastAsia" w:cstheme="minorEastAsia"/>
                <w:i w:val="0"/>
                <w:iCs w:val="0"/>
                <w:color w:val="auto"/>
                <w:sz w:val="24"/>
                <w:szCs w:val="24"/>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8429F">
            <w:pPr>
              <w:shd w:val="clear"/>
              <w:rPr>
                <w:rFonts w:hint="eastAsia" w:asciiTheme="minorEastAsia" w:hAnsiTheme="minorEastAsia" w:eastAsiaTheme="minorEastAsia" w:cstheme="minorEastAsia"/>
                <w:i w:val="0"/>
                <w:iCs w:val="0"/>
                <w:color w:val="auto"/>
                <w:sz w:val="24"/>
                <w:szCs w:val="24"/>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4D7AE">
            <w:pPr>
              <w:shd w:val="clear"/>
              <w:rPr>
                <w:rFonts w:hint="eastAsia" w:asciiTheme="minorEastAsia" w:hAnsiTheme="minorEastAsia" w:eastAsiaTheme="minorEastAsia" w:cstheme="minorEastAsia"/>
                <w:i w:val="0"/>
                <w:iCs w:val="0"/>
                <w:color w:val="auto"/>
                <w:sz w:val="24"/>
                <w:szCs w:val="24"/>
                <w:highlight w:val="none"/>
                <w:u w:val="none"/>
              </w:rPr>
            </w:pPr>
          </w:p>
        </w:tc>
      </w:tr>
      <w:tr w14:paraId="208AEC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6AEA5">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auto"/>
                <w:sz w:val="24"/>
                <w:szCs w:val="24"/>
                <w:highlight w:val="none"/>
                <w:u w:val="none"/>
              </w:rPr>
            </w:pPr>
            <w:r>
              <w:rPr>
                <w:rFonts w:hint="eastAsia" w:asciiTheme="minorEastAsia" w:hAnsiTheme="minorEastAsia" w:eastAsiaTheme="minorEastAsia" w:cstheme="minorEastAsia"/>
                <w:i w:val="0"/>
                <w:iCs w:val="0"/>
                <w:color w:val="auto"/>
                <w:sz w:val="24"/>
                <w:szCs w:val="24"/>
                <w:highlight w:val="none"/>
                <w:u w:val="none"/>
                <w:lang w:val="en-US" w:eastAsia="zh-CN"/>
              </w:rPr>
              <w:t>2</w:t>
            </w:r>
          </w:p>
        </w:tc>
        <w:tc>
          <w:tcPr>
            <w:tcW w:w="3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BBF0D">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61D66">
            <w:pPr>
              <w:shd w:val="clear"/>
              <w:jc w:val="right"/>
              <w:rPr>
                <w:rFonts w:hint="eastAsia" w:asciiTheme="minorEastAsia" w:hAnsiTheme="minorEastAsia" w:eastAsiaTheme="minorEastAsia" w:cstheme="minorEastAsia"/>
                <w:i w:val="0"/>
                <w:iCs w:val="0"/>
                <w:color w:val="auto"/>
                <w:sz w:val="24"/>
                <w:szCs w:val="24"/>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26B57">
            <w:pPr>
              <w:shd w:val="clear"/>
              <w:rPr>
                <w:rFonts w:hint="eastAsia" w:asciiTheme="minorEastAsia" w:hAnsiTheme="minorEastAsia" w:eastAsiaTheme="minorEastAsia" w:cstheme="minorEastAsia"/>
                <w:i w:val="0"/>
                <w:iCs w:val="0"/>
                <w:color w:val="auto"/>
                <w:sz w:val="24"/>
                <w:szCs w:val="24"/>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0C2FF">
            <w:pPr>
              <w:shd w:val="clear"/>
              <w:rPr>
                <w:rFonts w:hint="eastAsia" w:asciiTheme="minorEastAsia" w:hAnsiTheme="minorEastAsia" w:eastAsiaTheme="minorEastAsia" w:cstheme="minorEastAsia"/>
                <w:i w:val="0"/>
                <w:iCs w:val="0"/>
                <w:color w:val="auto"/>
                <w:sz w:val="24"/>
                <w:szCs w:val="24"/>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39181">
            <w:pPr>
              <w:shd w:val="clear"/>
              <w:rPr>
                <w:rFonts w:hint="eastAsia" w:asciiTheme="minorEastAsia" w:hAnsiTheme="minorEastAsia" w:eastAsiaTheme="minorEastAsia" w:cstheme="minorEastAsia"/>
                <w:i w:val="0"/>
                <w:iCs w:val="0"/>
                <w:color w:val="auto"/>
                <w:sz w:val="24"/>
                <w:szCs w:val="24"/>
                <w:highlight w:val="none"/>
                <w:u w:val="none"/>
              </w:rPr>
            </w:pPr>
          </w:p>
        </w:tc>
      </w:tr>
      <w:tr w14:paraId="581FA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1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DAAAF">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auto"/>
                <w:sz w:val="24"/>
                <w:szCs w:val="24"/>
                <w:highlight w:val="none"/>
                <w:u w:val="none"/>
                <w:lang w:eastAsia="zh-CN"/>
              </w:rPr>
            </w:pPr>
            <w:r>
              <w:rPr>
                <w:rFonts w:hint="eastAsia" w:asciiTheme="minorEastAsia" w:hAnsiTheme="minorEastAsia" w:eastAsiaTheme="minorEastAsia" w:cstheme="minorEastAsia"/>
                <w:i w:val="0"/>
                <w:iCs w:val="0"/>
                <w:color w:val="auto"/>
                <w:sz w:val="24"/>
                <w:szCs w:val="24"/>
                <w:highlight w:val="none"/>
                <w:u w:val="none"/>
                <w:lang w:eastAsia="zh-CN"/>
              </w:rPr>
              <w:t>……</w:t>
            </w:r>
          </w:p>
        </w:tc>
        <w:tc>
          <w:tcPr>
            <w:tcW w:w="3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459C8">
            <w:pPr>
              <w:keepNext w:val="0"/>
              <w:keepLines w:val="0"/>
              <w:widowControl/>
              <w:suppressLineNumbers w:val="0"/>
              <w:shd w:val="clear"/>
              <w:jc w:val="left"/>
              <w:textAlignment w:val="center"/>
              <w:rPr>
                <w:rFonts w:hint="eastAsia" w:asciiTheme="minorEastAsia" w:hAnsiTheme="minorEastAsia" w:eastAsiaTheme="minorEastAsia" w:cstheme="minorEastAsia"/>
                <w:i w:val="0"/>
                <w:iCs w:val="0"/>
                <w:color w:val="auto"/>
                <w:sz w:val="24"/>
                <w:szCs w:val="24"/>
                <w:highlight w:val="none"/>
                <w:u w:val="none"/>
              </w:rPr>
            </w:pPr>
          </w:p>
        </w:tc>
        <w:tc>
          <w:tcPr>
            <w:tcW w:w="9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43DF2">
            <w:pPr>
              <w:shd w:val="clear"/>
              <w:jc w:val="right"/>
              <w:rPr>
                <w:rFonts w:hint="eastAsia" w:asciiTheme="minorEastAsia" w:hAnsiTheme="minorEastAsia" w:eastAsiaTheme="minorEastAsia" w:cstheme="minorEastAsia"/>
                <w:i w:val="0"/>
                <w:iCs w:val="0"/>
                <w:color w:val="auto"/>
                <w:sz w:val="24"/>
                <w:szCs w:val="24"/>
                <w:highlight w:val="none"/>
                <w:u w:val="none"/>
              </w:rPr>
            </w:pP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CDEFD">
            <w:pPr>
              <w:shd w:val="clear"/>
              <w:rPr>
                <w:rFonts w:hint="eastAsia" w:asciiTheme="minorEastAsia" w:hAnsiTheme="minorEastAsia" w:eastAsiaTheme="minorEastAsia" w:cstheme="minorEastAsia"/>
                <w:i w:val="0"/>
                <w:iCs w:val="0"/>
                <w:color w:val="auto"/>
                <w:sz w:val="24"/>
                <w:szCs w:val="24"/>
                <w:highlight w:val="none"/>
                <w:u w:val="none"/>
              </w:rPr>
            </w:pPr>
          </w:p>
        </w:tc>
        <w:tc>
          <w:tcPr>
            <w:tcW w:w="11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CEA9C">
            <w:pPr>
              <w:shd w:val="clear"/>
              <w:rPr>
                <w:rFonts w:hint="eastAsia" w:asciiTheme="minorEastAsia" w:hAnsiTheme="minorEastAsia" w:eastAsiaTheme="minorEastAsia" w:cstheme="minorEastAsia"/>
                <w:i w:val="0"/>
                <w:iCs w:val="0"/>
                <w:color w:val="auto"/>
                <w:sz w:val="24"/>
                <w:szCs w:val="24"/>
                <w:highlight w:val="none"/>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3F957">
            <w:pPr>
              <w:shd w:val="clear"/>
              <w:rPr>
                <w:rFonts w:hint="eastAsia" w:asciiTheme="minorEastAsia" w:hAnsiTheme="minorEastAsia" w:eastAsiaTheme="minorEastAsia" w:cstheme="minorEastAsia"/>
                <w:i w:val="0"/>
                <w:iCs w:val="0"/>
                <w:color w:val="auto"/>
                <w:sz w:val="24"/>
                <w:szCs w:val="24"/>
                <w:highlight w:val="none"/>
                <w:u w:val="none"/>
              </w:rPr>
            </w:pPr>
          </w:p>
        </w:tc>
      </w:tr>
      <w:tr w14:paraId="7175B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jc w:val="center"/>
        </w:trPr>
        <w:tc>
          <w:tcPr>
            <w:tcW w:w="860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AEA46">
            <w:pPr>
              <w:shd w:val="clear"/>
              <w:rPr>
                <w:rFonts w:hint="eastAsia" w:asciiTheme="minorEastAsia" w:hAnsiTheme="minorEastAsia" w:eastAsiaTheme="minorEastAsia" w:cstheme="minorEastAsia"/>
                <w:i w:val="0"/>
                <w:iCs w:val="0"/>
                <w:color w:val="auto"/>
                <w:sz w:val="24"/>
                <w:szCs w:val="24"/>
                <w:highlight w:val="none"/>
                <w:u w:val="none"/>
                <w:lang w:val="en-US" w:eastAsia="zh-CN"/>
              </w:rPr>
            </w:pPr>
            <w:r>
              <w:rPr>
                <w:rFonts w:hint="eastAsia" w:asciiTheme="minorEastAsia" w:hAnsiTheme="minorEastAsia" w:eastAsiaTheme="minorEastAsia" w:cstheme="minorEastAsia"/>
                <w:i w:val="0"/>
                <w:iCs w:val="0"/>
                <w:color w:val="auto"/>
                <w:sz w:val="24"/>
                <w:szCs w:val="24"/>
                <w:highlight w:val="none"/>
                <w:u w:val="none"/>
                <w:lang w:val="en-US" w:eastAsia="zh-CN"/>
              </w:rPr>
              <w:t>大写：</w:t>
            </w:r>
            <w:r>
              <w:rPr>
                <w:rFonts w:hint="eastAsia" w:asciiTheme="minorEastAsia" w:hAnsiTheme="minorEastAsia" w:eastAsiaTheme="minorEastAsia" w:cstheme="minorEastAsia"/>
                <w:i w:val="0"/>
                <w:iCs w:val="0"/>
                <w:color w:val="auto"/>
                <w:sz w:val="24"/>
                <w:szCs w:val="24"/>
                <w:highlight w:val="none"/>
                <w:u w:val="none"/>
                <w:lang w:val="en-US" w:eastAsia="zh-CN"/>
              </w:rPr>
              <w:br w:type="textWrapping"/>
            </w:r>
            <w:r>
              <w:rPr>
                <w:rFonts w:hint="eastAsia" w:asciiTheme="minorEastAsia" w:hAnsiTheme="minorEastAsia" w:eastAsiaTheme="minorEastAsia" w:cstheme="minorEastAsia"/>
                <w:i w:val="0"/>
                <w:iCs w:val="0"/>
                <w:color w:val="auto"/>
                <w:sz w:val="24"/>
                <w:szCs w:val="24"/>
                <w:highlight w:val="none"/>
                <w:u w:val="none"/>
                <w:lang w:val="en-US" w:eastAsia="zh-CN"/>
              </w:rPr>
              <w:t>小写：</w:t>
            </w:r>
          </w:p>
        </w:tc>
      </w:tr>
    </w:tbl>
    <w:p w14:paraId="0802E085">
      <w:pPr>
        <w:numPr>
          <w:ilvl w:val="0"/>
          <w:numId w:val="0"/>
        </w:numPr>
        <w:shd w:val="clear"/>
        <w:spacing w:line="360" w:lineRule="auto"/>
        <w:rPr>
          <w:rFonts w:hint="eastAsia" w:asciiTheme="minorEastAsia" w:hAnsiTheme="minorEastAsia" w:eastAsiaTheme="minorEastAsia" w:cstheme="minorEastAsia"/>
          <w:b/>
          <w:bCs/>
          <w:color w:val="auto"/>
          <w:sz w:val="24"/>
          <w:szCs w:val="24"/>
          <w:highlight w:val="none"/>
          <w:lang w:val="en-US" w:eastAsia="zh-CN"/>
        </w:rPr>
      </w:pPr>
    </w:p>
    <w:p w14:paraId="1E0A64BE">
      <w:pPr>
        <w:numPr>
          <w:ilvl w:val="0"/>
          <w:numId w:val="0"/>
        </w:numPr>
        <w:shd w:val="clear"/>
        <w:spacing w:line="360" w:lineRule="auto"/>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注：</w:t>
      </w:r>
    </w:p>
    <w:p w14:paraId="04A9DE0C">
      <w:pPr>
        <w:numPr>
          <w:ilvl w:val="0"/>
          <w:numId w:val="0"/>
        </w:numPr>
        <w:shd w:val="clear"/>
        <w:spacing w:line="360" w:lineRule="auto"/>
        <w:ind w:firstLine="482" w:firstLineChars="20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1.本表为样表，供应商可根据项目具体情况对本表进行修改。</w:t>
      </w:r>
    </w:p>
    <w:p w14:paraId="4F6EAD26">
      <w:pPr>
        <w:numPr>
          <w:ilvl w:val="0"/>
          <w:numId w:val="0"/>
        </w:numPr>
        <w:shd w:val="clear"/>
        <w:spacing w:line="360" w:lineRule="auto"/>
        <w:ind w:firstLine="482" w:firstLineChars="20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2.供应商最终须按照最终报价将本表重新调整，调整后的报价单放入响应文件中，打印并胶装成册后，邮寄至代理机构。</w:t>
      </w:r>
    </w:p>
    <w:p w14:paraId="4CDAF834">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lang w:val="en-US" w:eastAsia="zh-CN"/>
        </w:rPr>
      </w:pPr>
    </w:p>
    <w:p w14:paraId="783FF8EA">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供应商名称</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盖</w:t>
      </w:r>
      <w:r>
        <w:rPr>
          <w:rFonts w:hint="eastAsia" w:asciiTheme="minorEastAsia" w:hAnsiTheme="minorEastAsia" w:eastAsiaTheme="minorEastAsia" w:cstheme="minorEastAsia"/>
          <w:color w:val="auto"/>
          <w:sz w:val="24"/>
          <w:szCs w:val="24"/>
          <w:highlight w:val="none"/>
        </w:rPr>
        <w:t>章）</w:t>
      </w:r>
    </w:p>
    <w:p w14:paraId="320C991F">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法定代表人或授权代表：</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盖</w:t>
      </w:r>
      <w:r>
        <w:rPr>
          <w:rFonts w:hint="eastAsia" w:asciiTheme="minorEastAsia" w:hAnsiTheme="minorEastAsia" w:eastAsiaTheme="minorEastAsia" w:cstheme="minorEastAsia"/>
          <w:color w:val="auto"/>
          <w:sz w:val="24"/>
          <w:szCs w:val="24"/>
          <w:highlight w:val="none"/>
        </w:rPr>
        <w:t>章）</w:t>
      </w:r>
    </w:p>
    <w:p w14:paraId="3F3A9462">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2689612B">
      <w:pPr>
        <w:shd w:val="clear"/>
        <w:spacing w:line="360" w:lineRule="auto"/>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52CCB5AF">
      <w:pPr>
        <w:shd w:val="clear"/>
        <w:spacing w:before="120" w:beforeLines="50" w:after="120" w:afterLines="50"/>
        <w:jc w:val="center"/>
        <w:rPr>
          <w:rFonts w:hint="eastAsia" w:asciiTheme="minorEastAsia" w:hAnsiTheme="minorEastAsia" w:eastAsiaTheme="minorEastAsia" w:cstheme="minorEastAsia"/>
          <w:b w:val="0"/>
          <w:bCs/>
          <w:color w:val="auto"/>
          <w:sz w:val="24"/>
          <w:szCs w:val="24"/>
          <w:highlight w:val="none"/>
          <w:lang w:val="en-US" w:eastAsia="zh-CN"/>
        </w:rPr>
      </w:pPr>
      <w:bookmarkStart w:id="24" w:name="_Toc21799"/>
      <w:bookmarkStart w:id="25" w:name="_Toc13338"/>
      <w:bookmarkStart w:id="26" w:name="_Toc20659"/>
      <w:bookmarkStart w:id="27" w:name="_Toc16033"/>
      <w:bookmarkStart w:id="28" w:name="_Toc25496"/>
      <w:bookmarkStart w:id="29" w:name="_Toc527560964"/>
      <w:r>
        <w:rPr>
          <w:rStyle w:val="12"/>
          <w:rFonts w:hint="eastAsia" w:asciiTheme="minorEastAsia" w:hAnsiTheme="minorEastAsia" w:eastAsiaTheme="minorEastAsia" w:cstheme="minorEastAsia"/>
          <w:b w:val="0"/>
          <w:bCs/>
          <w:color w:val="auto"/>
          <w:sz w:val="24"/>
          <w:szCs w:val="24"/>
          <w:highlight w:val="none"/>
          <w:lang w:val="en-US" w:eastAsia="zh-CN"/>
        </w:rPr>
        <w:t>三</w:t>
      </w:r>
      <w:r>
        <w:rPr>
          <w:rStyle w:val="12"/>
          <w:rFonts w:hint="eastAsia" w:asciiTheme="minorEastAsia" w:hAnsiTheme="minorEastAsia" w:eastAsiaTheme="minorEastAsia" w:cstheme="minorEastAsia"/>
          <w:b w:val="0"/>
          <w:bCs/>
          <w:color w:val="auto"/>
          <w:sz w:val="24"/>
          <w:szCs w:val="24"/>
          <w:highlight w:val="none"/>
        </w:rPr>
        <w:t>、</w:t>
      </w:r>
      <w:bookmarkEnd w:id="24"/>
      <w:bookmarkEnd w:id="25"/>
      <w:bookmarkEnd w:id="26"/>
      <w:bookmarkEnd w:id="27"/>
      <w:bookmarkEnd w:id="28"/>
      <w:r>
        <w:rPr>
          <w:rStyle w:val="12"/>
          <w:rFonts w:hint="eastAsia" w:asciiTheme="minorEastAsia" w:hAnsiTheme="minorEastAsia" w:eastAsiaTheme="minorEastAsia" w:cstheme="minorEastAsia"/>
          <w:b w:val="0"/>
          <w:bCs/>
          <w:color w:val="auto"/>
          <w:sz w:val="24"/>
          <w:szCs w:val="24"/>
          <w:highlight w:val="none"/>
          <w:lang w:val="en-US" w:eastAsia="zh-CN"/>
        </w:rPr>
        <w:t>资格部分</w:t>
      </w:r>
    </w:p>
    <w:p w14:paraId="760FB1E8">
      <w:pPr>
        <w:pStyle w:val="5"/>
        <w:shd w:val="clear" w:color="auto" w:fill="auto"/>
        <w:jc w:val="center"/>
        <w:rPr>
          <w:rFonts w:hint="eastAsia" w:asciiTheme="minorEastAsia" w:hAnsiTheme="minorEastAsia" w:eastAsiaTheme="minorEastAsia" w:cstheme="minorEastAsia"/>
          <w:color w:val="auto"/>
          <w:sz w:val="24"/>
          <w:szCs w:val="24"/>
          <w:highlight w:val="none"/>
        </w:rPr>
      </w:pPr>
      <w:bookmarkStart w:id="30" w:name="_Toc103074"/>
      <w:bookmarkStart w:id="31" w:name="_Toc15796"/>
      <w:bookmarkStart w:id="32" w:name="_Toc26535"/>
      <w:r>
        <w:rPr>
          <w:rFonts w:hint="eastAsia" w:asciiTheme="minorEastAsia" w:hAnsiTheme="minorEastAsia" w:eastAsiaTheme="minorEastAsia" w:cstheme="minorEastAsia"/>
          <w:color w:val="auto"/>
          <w:sz w:val="24"/>
          <w:szCs w:val="24"/>
          <w:highlight w:val="none"/>
        </w:rPr>
        <w:t>（一）</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基本情况表</w:t>
      </w:r>
      <w:bookmarkEnd w:id="30"/>
    </w:p>
    <w:tbl>
      <w:tblPr>
        <w:tblStyle w:val="10"/>
        <w:tblW w:w="856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728"/>
        <w:gridCol w:w="1134"/>
        <w:gridCol w:w="715"/>
        <w:gridCol w:w="840"/>
        <w:gridCol w:w="575"/>
        <w:gridCol w:w="156"/>
        <w:gridCol w:w="1078"/>
        <w:gridCol w:w="490"/>
        <w:gridCol w:w="860"/>
        <w:gridCol w:w="992"/>
      </w:tblGrid>
      <w:tr w14:paraId="409B90D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1" w:hRule="atLeast"/>
          <w:jc w:val="center"/>
        </w:trPr>
        <w:tc>
          <w:tcPr>
            <w:tcW w:w="1728" w:type="dxa"/>
            <w:vAlign w:val="center"/>
          </w:tcPr>
          <w:p w14:paraId="1A27E71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供应商</w:t>
            </w:r>
            <w:r>
              <w:rPr>
                <w:rFonts w:hint="eastAsia" w:asciiTheme="minorEastAsia" w:hAnsiTheme="minorEastAsia" w:eastAsiaTheme="minorEastAsia" w:cstheme="minorEastAsia"/>
                <w:b/>
                <w:bCs/>
                <w:color w:val="auto"/>
                <w:sz w:val="24"/>
                <w:szCs w:val="24"/>
                <w:highlight w:val="none"/>
              </w:rPr>
              <w:t>名称</w:t>
            </w:r>
          </w:p>
        </w:tc>
        <w:tc>
          <w:tcPr>
            <w:tcW w:w="6840" w:type="dxa"/>
            <w:gridSpan w:val="9"/>
            <w:vAlign w:val="center"/>
          </w:tcPr>
          <w:p w14:paraId="56DB3BC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369779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1" w:hRule="atLeast"/>
          <w:jc w:val="center"/>
        </w:trPr>
        <w:tc>
          <w:tcPr>
            <w:tcW w:w="1728" w:type="dxa"/>
            <w:vAlign w:val="center"/>
          </w:tcPr>
          <w:p w14:paraId="7515534D">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注册地址</w:t>
            </w:r>
          </w:p>
        </w:tc>
        <w:tc>
          <w:tcPr>
            <w:tcW w:w="3420" w:type="dxa"/>
            <w:gridSpan w:val="5"/>
            <w:vAlign w:val="center"/>
          </w:tcPr>
          <w:p w14:paraId="7224321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1078" w:type="dxa"/>
            <w:vAlign w:val="center"/>
          </w:tcPr>
          <w:p w14:paraId="58FE29F8">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邮政编码</w:t>
            </w:r>
          </w:p>
        </w:tc>
        <w:tc>
          <w:tcPr>
            <w:tcW w:w="2342" w:type="dxa"/>
            <w:gridSpan w:val="3"/>
            <w:vAlign w:val="center"/>
          </w:tcPr>
          <w:p w14:paraId="4AF6E62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5F3C419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5" w:hRule="atLeast"/>
          <w:jc w:val="center"/>
        </w:trPr>
        <w:tc>
          <w:tcPr>
            <w:tcW w:w="1728" w:type="dxa"/>
            <w:vMerge w:val="restart"/>
            <w:vAlign w:val="center"/>
          </w:tcPr>
          <w:p w14:paraId="1974DE1A">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联系方式</w:t>
            </w:r>
          </w:p>
        </w:tc>
        <w:tc>
          <w:tcPr>
            <w:tcW w:w="1134" w:type="dxa"/>
            <w:vAlign w:val="center"/>
          </w:tcPr>
          <w:p w14:paraId="0C2E654C">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联系人</w:t>
            </w:r>
          </w:p>
        </w:tc>
        <w:tc>
          <w:tcPr>
            <w:tcW w:w="2286" w:type="dxa"/>
            <w:gridSpan w:val="4"/>
            <w:vAlign w:val="center"/>
          </w:tcPr>
          <w:p w14:paraId="01C8499B">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1078" w:type="dxa"/>
            <w:vAlign w:val="center"/>
          </w:tcPr>
          <w:p w14:paraId="303378C7">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电 话</w:t>
            </w:r>
          </w:p>
        </w:tc>
        <w:tc>
          <w:tcPr>
            <w:tcW w:w="2342" w:type="dxa"/>
            <w:gridSpan w:val="3"/>
            <w:vAlign w:val="center"/>
          </w:tcPr>
          <w:p w14:paraId="53208B3B">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4CD2FA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3" w:hRule="atLeast"/>
          <w:jc w:val="center"/>
        </w:trPr>
        <w:tc>
          <w:tcPr>
            <w:tcW w:w="1728" w:type="dxa"/>
            <w:vMerge w:val="continue"/>
            <w:vAlign w:val="center"/>
          </w:tcPr>
          <w:p w14:paraId="7F63452C">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1134" w:type="dxa"/>
            <w:vAlign w:val="center"/>
          </w:tcPr>
          <w:p w14:paraId="74D8E798">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传  真</w:t>
            </w:r>
          </w:p>
        </w:tc>
        <w:tc>
          <w:tcPr>
            <w:tcW w:w="2286" w:type="dxa"/>
            <w:gridSpan w:val="4"/>
            <w:vAlign w:val="center"/>
          </w:tcPr>
          <w:p w14:paraId="258EFDE4">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1078" w:type="dxa"/>
            <w:vAlign w:val="center"/>
          </w:tcPr>
          <w:p w14:paraId="2909B6A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网 址</w:t>
            </w:r>
          </w:p>
        </w:tc>
        <w:tc>
          <w:tcPr>
            <w:tcW w:w="2342" w:type="dxa"/>
            <w:gridSpan w:val="3"/>
            <w:vAlign w:val="center"/>
          </w:tcPr>
          <w:p w14:paraId="1D2B6B6E">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1416D88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4" w:hRule="atLeast"/>
          <w:jc w:val="center"/>
        </w:trPr>
        <w:tc>
          <w:tcPr>
            <w:tcW w:w="1728" w:type="dxa"/>
            <w:vAlign w:val="center"/>
          </w:tcPr>
          <w:p w14:paraId="23447DF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组织结构</w:t>
            </w:r>
          </w:p>
        </w:tc>
        <w:tc>
          <w:tcPr>
            <w:tcW w:w="6840" w:type="dxa"/>
            <w:gridSpan w:val="9"/>
            <w:vAlign w:val="center"/>
          </w:tcPr>
          <w:p w14:paraId="3267080C">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162DB24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8" w:hRule="atLeast"/>
          <w:jc w:val="center"/>
        </w:trPr>
        <w:tc>
          <w:tcPr>
            <w:tcW w:w="1728" w:type="dxa"/>
            <w:vAlign w:val="center"/>
          </w:tcPr>
          <w:p w14:paraId="5F5CD164">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法定代表人</w:t>
            </w:r>
          </w:p>
        </w:tc>
        <w:tc>
          <w:tcPr>
            <w:tcW w:w="1134" w:type="dxa"/>
            <w:vAlign w:val="center"/>
          </w:tcPr>
          <w:p w14:paraId="7C3C00BE">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姓名</w:t>
            </w:r>
          </w:p>
        </w:tc>
        <w:tc>
          <w:tcPr>
            <w:tcW w:w="715" w:type="dxa"/>
            <w:vAlign w:val="center"/>
          </w:tcPr>
          <w:p w14:paraId="0792AB2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1415" w:type="dxa"/>
            <w:gridSpan w:val="2"/>
            <w:vAlign w:val="center"/>
          </w:tcPr>
          <w:p w14:paraId="4BD8DB01">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技术职称</w:t>
            </w:r>
          </w:p>
        </w:tc>
        <w:tc>
          <w:tcPr>
            <w:tcW w:w="1724" w:type="dxa"/>
            <w:gridSpan w:val="3"/>
            <w:vAlign w:val="center"/>
          </w:tcPr>
          <w:p w14:paraId="1B6B3D17">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60" w:type="dxa"/>
            <w:vAlign w:val="center"/>
          </w:tcPr>
          <w:p w14:paraId="5D1E844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电话</w:t>
            </w:r>
          </w:p>
        </w:tc>
        <w:tc>
          <w:tcPr>
            <w:tcW w:w="992" w:type="dxa"/>
            <w:vAlign w:val="center"/>
          </w:tcPr>
          <w:p w14:paraId="40E77C2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43F1BAC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02" w:hRule="atLeast"/>
          <w:jc w:val="center"/>
        </w:trPr>
        <w:tc>
          <w:tcPr>
            <w:tcW w:w="1728" w:type="dxa"/>
            <w:vAlign w:val="center"/>
          </w:tcPr>
          <w:p w14:paraId="706E5C1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技术负责人</w:t>
            </w:r>
          </w:p>
        </w:tc>
        <w:tc>
          <w:tcPr>
            <w:tcW w:w="1134" w:type="dxa"/>
            <w:vAlign w:val="center"/>
          </w:tcPr>
          <w:p w14:paraId="134A566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姓名</w:t>
            </w:r>
          </w:p>
        </w:tc>
        <w:tc>
          <w:tcPr>
            <w:tcW w:w="715" w:type="dxa"/>
            <w:vAlign w:val="center"/>
          </w:tcPr>
          <w:p w14:paraId="7CE0EE8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1415" w:type="dxa"/>
            <w:gridSpan w:val="2"/>
            <w:vAlign w:val="center"/>
          </w:tcPr>
          <w:p w14:paraId="4C763CB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技术职称</w:t>
            </w:r>
          </w:p>
        </w:tc>
        <w:tc>
          <w:tcPr>
            <w:tcW w:w="1724" w:type="dxa"/>
            <w:gridSpan w:val="3"/>
            <w:vAlign w:val="center"/>
          </w:tcPr>
          <w:p w14:paraId="7FADBBD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60" w:type="dxa"/>
            <w:vAlign w:val="center"/>
          </w:tcPr>
          <w:p w14:paraId="39D501F8">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电话</w:t>
            </w:r>
          </w:p>
        </w:tc>
        <w:tc>
          <w:tcPr>
            <w:tcW w:w="992" w:type="dxa"/>
            <w:vAlign w:val="center"/>
          </w:tcPr>
          <w:p w14:paraId="30614DBC">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000681A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4" w:hRule="atLeast"/>
          <w:jc w:val="center"/>
        </w:trPr>
        <w:tc>
          <w:tcPr>
            <w:tcW w:w="1728" w:type="dxa"/>
            <w:vAlign w:val="center"/>
          </w:tcPr>
          <w:p w14:paraId="401B7056">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成立时间</w:t>
            </w:r>
          </w:p>
        </w:tc>
        <w:tc>
          <w:tcPr>
            <w:tcW w:w="1849" w:type="dxa"/>
            <w:gridSpan w:val="2"/>
            <w:vAlign w:val="center"/>
          </w:tcPr>
          <w:p w14:paraId="3B0C6E4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4991" w:type="dxa"/>
            <w:gridSpan w:val="7"/>
            <w:vAlign w:val="center"/>
          </w:tcPr>
          <w:p w14:paraId="75CFCC38">
            <w:pPr>
              <w:shd w:val="clear" w:color="auto" w:fill="auto"/>
              <w:topLinePunct/>
              <w:spacing w:line="440" w:lineRule="exact"/>
              <w:ind w:firstLine="120" w:firstLineChars="5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员工总人数：</w:t>
            </w:r>
          </w:p>
        </w:tc>
      </w:tr>
      <w:tr w14:paraId="29BEE72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58" w:hRule="atLeast"/>
          <w:jc w:val="center"/>
        </w:trPr>
        <w:tc>
          <w:tcPr>
            <w:tcW w:w="1728" w:type="dxa"/>
            <w:vAlign w:val="center"/>
          </w:tcPr>
          <w:p w14:paraId="592239C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企业资质等级</w:t>
            </w:r>
          </w:p>
        </w:tc>
        <w:tc>
          <w:tcPr>
            <w:tcW w:w="1849" w:type="dxa"/>
            <w:gridSpan w:val="2"/>
            <w:vAlign w:val="center"/>
          </w:tcPr>
          <w:p w14:paraId="20C1F13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40" w:type="dxa"/>
            <w:vMerge w:val="restart"/>
            <w:vAlign w:val="center"/>
          </w:tcPr>
          <w:p w14:paraId="425AD204">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其中</w:t>
            </w:r>
          </w:p>
        </w:tc>
        <w:tc>
          <w:tcPr>
            <w:tcW w:w="2299" w:type="dxa"/>
            <w:gridSpan w:val="4"/>
            <w:vAlign w:val="center"/>
          </w:tcPr>
          <w:p w14:paraId="6B44A1D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项目经理</w:t>
            </w:r>
          </w:p>
        </w:tc>
        <w:tc>
          <w:tcPr>
            <w:tcW w:w="1852" w:type="dxa"/>
            <w:gridSpan w:val="2"/>
            <w:vAlign w:val="center"/>
          </w:tcPr>
          <w:p w14:paraId="05017015">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21B1C8C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0" w:hRule="atLeast"/>
          <w:jc w:val="center"/>
        </w:trPr>
        <w:tc>
          <w:tcPr>
            <w:tcW w:w="1728" w:type="dxa"/>
            <w:vAlign w:val="center"/>
          </w:tcPr>
          <w:p w14:paraId="0C2D1545">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营业执照号</w:t>
            </w:r>
          </w:p>
        </w:tc>
        <w:tc>
          <w:tcPr>
            <w:tcW w:w="1849" w:type="dxa"/>
            <w:gridSpan w:val="2"/>
            <w:vAlign w:val="center"/>
          </w:tcPr>
          <w:p w14:paraId="180F15C6">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40" w:type="dxa"/>
            <w:vMerge w:val="continue"/>
            <w:vAlign w:val="center"/>
          </w:tcPr>
          <w:p w14:paraId="1F82501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2299" w:type="dxa"/>
            <w:gridSpan w:val="4"/>
            <w:vAlign w:val="center"/>
          </w:tcPr>
          <w:p w14:paraId="68B1713B">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高级职称人员</w:t>
            </w:r>
          </w:p>
        </w:tc>
        <w:tc>
          <w:tcPr>
            <w:tcW w:w="1852" w:type="dxa"/>
            <w:gridSpan w:val="2"/>
            <w:vAlign w:val="center"/>
          </w:tcPr>
          <w:p w14:paraId="43016701">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7010660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4" w:hRule="atLeast"/>
          <w:jc w:val="center"/>
        </w:trPr>
        <w:tc>
          <w:tcPr>
            <w:tcW w:w="1728" w:type="dxa"/>
            <w:vAlign w:val="center"/>
          </w:tcPr>
          <w:p w14:paraId="62AA6A2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注册资金</w:t>
            </w:r>
          </w:p>
        </w:tc>
        <w:tc>
          <w:tcPr>
            <w:tcW w:w="1849" w:type="dxa"/>
            <w:gridSpan w:val="2"/>
            <w:vAlign w:val="center"/>
          </w:tcPr>
          <w:p w14:paraId="6550EB5B">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40" w:type="dxa"/>
            <w:vMerge w:val="continue"/>
            <w:vAlign w:val="center"/>
          </w:tcPr>
          <w:p w14:paraId="085A56A6">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2299" w:type="dxa"/>
            <w:gridSpan w:val="4"/>
            <w:vAlign w:val="center"/>
          </w:tcPr>
          <w:p w14:paraId="259337D6">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中级职称人员</w:t>
            </w:r>
          </w:p>
        </w:tc>
        <w:tc>
          <w:tcPr>
            <w:tcW w:w="1852" w:type="dxa"/>
            <w:gridSpan w:val="2"/>
            <w:vAlign w:val="center"/>
          </w:tcPr>
          <w:p w14:paraId="4B311693">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0B853A7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6" w:hRule="atLeast"/>
          <w:jc w:val="center"/>
        </w:trPr>
        <w:tc>
          <w:tcPr>
            <w:tcW w:w="1728" w:type="dxa"/>
            <w:vAlign w:val="center"/>
          </w:tcPr>
          <w:p w14:paraId="35F7780F">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开户银行</w:t>
            </w:r>
          </w:p>
        </w:tc>
        <w:tc>
          <w:tcPr>
            <w:tcW w:w="1849" w:type="dxa"/>
            <w:gridSpan w:val="2"/>
            <w:vAlign w:val="center"/>
          </w:tcPr>
          <w:p w14:paraId="15914EB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40" w:type="dxa"/>
            <w:vMerge w:val="continue"/>
            <w:vAlign w:val="center"/>
          </w:tcPr>
          <w:p w14:paraId="7047C415">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2299" w:type="dxa"/>
            <w:gridSpan w:val="4"/>
            <w:vAlign w:val="center"/>
          </w:tcPr>
          <w:p w14:paraId="143B47B2">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初级职称人员</w:t>
            </w:r>
          </w:p>
        </w:tc>
        <w:tc>
          <w:tcPr>
            <w:tcW w:w="1852" w:type="dxa"/>
            <w:gridSpan w:val="2"/>
            <w:vAlign w:val="center"/>
          </w:tcPr>
          <w:p w14:paraId="73804225">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0E34D8F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06" w:hRule="atLeast"/>
          <w:jc w:val="center"/>
        </w:trPr>
        <w:tc>
          <w:tcPr>
            <w:tcW w:w="1728" w:type="dxa"/>
            <w:vAlign w:val="center"/>
          </w:tcPr>
          <w:p w14:paraId="01CBC457">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账号</w:t>
            </w:r>
          </w:p>
        </w:tc>
        <w:tc>
          <w:tcPr>
            <w:tcW w:w="1849" w:type="dxa"/>
            <w:gridSpan w:val="2"/>
            <w:vAlign w:val="center"/>
          </w:tcPr>
          <w:p w14:paraId="31F802F1">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840" w:type="dxa"/>
            <w:vMerge w:val="continue"/>
            <w:vAlign w:val="center"/>
          </w:tcPr>
          <w:p w14:paraId="19CD596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c>
          <w:tcPr>
            <w:tcW w:w="2299" w:type="dxa"/>
            <w:gridSpan w:val="4"/>
            <w:vAlign w:val="center"/>
          </w:tcPr>
          <w:p w14:paraId="636D19C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技  工</w:t>
            </w:r>
          </w:p>
        </w:tc>
        <w:tc>
          <w:tcPr>
            <w:tcW w:w="1852" w:type="dxa"/>
            <w:gridSpan w:val="2"/>
            <w:vAlign w:val="center"/>
          </w:tcPr>
          <w:p w14:paraId="2B04D4E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r w14:paraId="762CCBA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238" w:hRule="atLeast"/>
          <w:jc w:val="center"/>
        </w:trPr>
        <w:tc>
          <w:tcPr>
            <w:tcW w:w="1728" w:type="dxa"/>
            <w:vAlign w:val="center"/>
          </w:tcPr>
          <w:p w14:paraId="0BB0B707">
            <w:pPr>
              <w:shd w:val="clear" w:color="auto" w:fill="auto"/>
              <w:topLinePunct/>
              <w:spacing w:line="440" w:lineRule="exact"/>
              <w:ind w:firstLine="241" w:firstLineChars="100"/>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经营范围</w:t>
            </w:r>
          </w:p>
        </w:tc>
        <w:tc>
          <w:tcPr>
            <w:tcW w:w="6840" w:type="dxa"/>
            <w:gridSpan w:val="9"/>
            <w:vAlign w:val="center"/>
          </w:tcPr>
          <w:p w14:paraId="71502C3C">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p w14:paraId="0B823756">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p w14:paraId="698E44BB">
            <w:pPr>
              <w:shd w:val="clear" w:color="auto" w:fill="auto"/>
              <w:topLinePunct/>
              <w:spacing w:line="440" w:lineRule="exact"/>
              <w:rPr>
                <w:rFonts w:hint="eastAsia" w:asciiTheme="minorEastAsia" w:hAnsiTheme="minorEastAsia" w:eastAsiaTheme="minorEastAsia" w:cstheme="minorEastAsia"/>
                <w:b/>
                <w:bCs/>
                <w:color w:val="auto"/>
                <w:sz w:val="24"/>
                <w:szCs w:val="24"/>
                <w:highlight w:val="none"/>
              </w:rPr>
            </w:pPr>
          </w:p>
        </w:tc>
      </w:tr>
      <w:tr w14:paraId="0E7DC97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01" w:hRule="atLeast"/>
          <w:jc w:val="center"/>
        </w:trPr>
        <w:tc>
          <w:tcPr>
            <w:tcW w:w="1728" w:type="dxa"/>
            <w:vAlign w:val="center"/>
          </w:tcPr>
          <w:p w14:paraId="4762E879">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备注</w:t>
            </w:r>
          </w:p>
        </w:tc>
        <w:tc>
          <w:tcPr>
            <w:tcW w:w="6840" w:type="dxa"/>
            <w:gridSpan w:val="9"/>
            <w:vAlign w:val="center"/>
          </w:tcPr>
          <w:p w14:paraId="572457F0">
            <w:pPr>
              <w:shd w:val="clear" w:color="auto" w:fill="auto"/>
              <w:topLinePunct/>
              <w:spacing w:line="440" w:lineRule="exact"/>
              <w:jc w:val="center"/>
              <w:rPr>
                <w:rFonts w:hint="eastAsia" w:asciiTheme="minorEastAsia" w:hAnsiTheme="minorEastAsia" w:eastAsiaTheme="minorEastAsia" w:cstheme="minorEastAsia"/>
                <w:b/>
                <w:bCs/>
                <w:color w:val="auto"/>
                <w:sz w:val="24"/>
                <w:szCs w:val="24"/>
                <w:highlight w:val="none"/>
              </w:rPr>
            </w:pPr>
          </w:p>
        </w:tc>
      </w:tr>
    </w:tbl>
    <w:p w14:paraId="16581177">
      <w:pPr>
        <w:shd w:val="clear" w:color="auto" w:fill="auto"/>
        <w:spacing w:after="22" w:line="374" w:lineRule="auto"/>
        <w:ind w:left="-5" w:right="103" w:hanging="1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r>
        <w:rPr>
          <w:rFonts w:hint="eastAsia" w:asciiTheme="minorEastAsia" w:hAnsiTheme="minorEastAsia" w:eastAsiaTheme="minorEastAsia" w:cstheme="minorEastAsia"/>
          <w:b/>
          <w:bCs/>
          <w:color w:val="auto"/>
          <w:sz w:val="24"/>
          <w:szCs w:val="24"/>
          <w:highlight w:val="none"/>
          <w:lang w:val="en-US" w:eastAsia="zh-CN"/>
        </w:rPr>
        <w:t>附营业执照等相关证明材料</w:t>
      </w:r>
      <w:r>
        <w:rPr>
          <w:rFonts w:hint="eastAsia" w:asciiTheme="minorEastAsia" w:hAnsiTheme="minorEastAsia" w:eastAsiaTheme="minorEastAsia" w:cstheme="minorEastAsia"/>
          <w:b/>
          <w:bCs/>
          <w:color w:val="auto"/>
          <w:sz w:val="24"/>
          <w:szCs w:val="24"/>
          <w:highlight w:val="none"/>
        </w:rPr>
        <w:t>。</w:t>
      </w:r>
    </w:p>
    <w:p w14:paraId="05EAF4BA">
      <w:pPr>
        <w:shd w:val="clear" w:color="auto" w:fil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p>
    <w:p w14:paraId="5BEB443F">
      <w:pPr>
        <w:pStyle w:val="5"/>
        <w:numPr>
          <w:ilvl w:val="0"/>
          <w:numId w:val="0"/>
        </w:numPr>
        <w:shd w:val="clear" w:color="auto" w:fill="auto"/>
        <w:jc w:val="center"/>
        <w:rPr>
          <w:rFonts w:hint="eastAsia" w:asciiTheme="minorEastAsia" w:hAnsiTheme="minorEastAsia" w:eastAsiaTheme="minorEastAsia" w:cstheme="minorEastAsia"/>
          <w:color w:val="auto"/>
          <w:sz w:val="24"/>
          <w:szCs w:val="24"/>
          <w:highlight w:val="none"/>
        </w:rPr>
      </w:pPr>
      <w:bookmarkStart w:id="33" w:name="_Toc103075"/>
      <w:r>
        <w:rPr>
          <w:rFonts w:hint="eastAsia" w:asciiTheme="minorEastAsia" w:hAnsiTheme="minorEastAsia" w:eastAsiaTheme="minorEastAsia" w:cstheme="minorEastAsia"/>
          <w:color w:val="auto"/>
          <w:sz w:val="24"/>
          <w:szCs w:val="24"/>
          <w:highlight w:val="none"/>
        </w:rPr>
        <w:t>（二）</w:t>
      </w:r>
      <w:bookmarkEnd w:id="33"/>
      <w:r>
        <w:rPr>
          <w:rFonts w:hint="eastAsia" w:asciiTheme="minorEastAsia" w:hAnsiTheme="minorEastAsia" w:eastAsiaTheme="minorEastAsia" w:cstheme="minorEastAsia"/>
          <w:color w:val="auto"/>
          <w:sz w:val="24"/>
          <w:szCs w:val="24"/>
          <w:highlight w:val="none"/>
          <w:lang w:eastAsia="zh-CN"/>
        </w:rPr>
        <w:t>人员要求</w:t>
      </w:r>
    </w:p>
    <w:tbl>
      <w:tblPr>
        <w:tblStyle w:val="10"/>
        <w:tblW w:w="844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1"/>
        <w:gridCol w:w="1845"/>
        <w:gridCol w:w="2057"/>
        <w:gridCol w:w="1431"/>
        <w:gridCol w:w="1398"/>
        <w:gridCol w:w="919"/>
      </w:tblGrid>
      <w:tr w14:paraId="63DD3D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791" w:type="dxa"/>
            <w:vAlign w:val="center"/>
          </w:tcPr>
          <w:p w14:paraId="35C5000E">
            <w:pPr>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序号</w:t>
            </w:r>
          </w:p>
        </w:tc>
        <w:tc>
          <w:tcPr>
            <w:tcW w:w="1845" w:type="dxa"/>
            <w:vAlign w:val="center"/>
          </w:tcPr>
          <w:p w14:paraId="64C6E332">
            <w:pPr>
              <w:bidi w:val="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姓名</w:t>
            </w:r>
          </w:p>
        </w:tc>
        <w:tc>
          <w:tcPr>
            <w:tcW w:w="2057" w:type="dxa"/>
            <w:vAlign w:val="center"/>
          </w:tcPr>
          <w:p w14:paraId="34C18ACC">
            <w:pPr>
              <w:bidi w:val="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职称/职务</w:t>
            </w:r>
          </w:p>
        </w:tc>
        <w:tc>
          <w:tcPr>
            <w:tcW w:w="1431" w:type="dxa"/>
            <w:vAlign w:val="center"/>
          </w:tcPr>
          <w:p w14:paraId="3067E1BD">
            <w:pPr>
              <w:bidi w:val="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证书编号</w:t>
            </w:r>
          </w:p>
        </w:tc>
        <w:tc>
          <w:tcPr>
            <w:tcW w:w="1398" w:type="dxa"/>
            <w:vAlign w:val="center"/>
          </w:tcPr>
          <w:p w14:paraId="33B535B0">
            <w:pPr>
              <w:bidi w:val="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工作年限</w:t>
            </w:r>
          </w:p>
        </w:tc>
        <w:tc>
          <w:tcPr>
            <w:tcW w:w="919" w:type="dxa"/>
            <w:vAlign w:val="center"/>
          </w:tcPr>
          <w:p w14:paraId="5CDEFDAA">
            <w:pPr>
              <w:bidi w:val="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备注</w:t>
            </w:r>
          </w:p>
        </w:tc>
      </w:tr>
      <w:tr w14:paraId="47012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4A88405F">
            <w:pPr>
              <w:shd w:val="clear" w:color="auto" w:fill="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p>
        </w:tc>
        <w:tc>
          <w:tcPr>
            <w:tcW w:w="1845" w:type="dxa"/>
            <w:vAlign w:val="center"/>
          </w:tcPr>
          <w:p w14:paraId="6CCD7B8A">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2816A729">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10BDE0B9">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2C13A425">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6FB24FCF">
            <w:pPr>
              <w:shd w:val="clear" w:color="auto" w:fill="auto"/>
              <w:jc w:val="center"/>
              <w:rPr>
                <w:rFonts w:hint="eastAsia" w:asciiTheme="minorEastAsia" w:hAnsiTheme="minorEastAsia" w:eastAsiaTheme="minorEastAsia" w:cstheme="minorEastAsia"/>
                <w:color w:val="auto"/>
                <w:sz w:val="24"/>
                <w:szCs w:val="24"/>
                <w:highlight w:val="none"/>
              </w:rPr>
            </w:pPr>
          </w:p>
        </w:tc>
      </w:tr>
      <w:tr w14:paraId="5E4C95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023F574E">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5602DAC3">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0E6CB60C">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070FF9FB">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5A712C32">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345F6D61">
            <w:pPr>
              <w:shd w:val="clear" w:color="auto" w:fill="auto"/>
              <w:jc w:val="center"/>
              <w:rPr>
                <w:rFonts w:hint="eastAsia" w:asciiTheme="minorEastAsia" w:hAnsiTheme="minorEastAsia" w:eastAsiaTheme="minorEastAsia" w:cstheme="minorEastAsia"/>
                <w:color w:val="auto"/>
                <w:sz w:val="24"/>
                <w:szCs w:val="24"/>
                <w:highlight w:val="none"/>
              </w:rPr>
            </w:pPr>
          </w:p>
        </w:tc>
      </w:tr>
      <w:tr w14:paraId="08927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1C688EB4">
            <w:pPr>
              <w:shd w:val="clear" w:color="auto" w:fill="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p>
        </w:tc>
        <w:tc>
          <w:tcPr>
            <w:tcW w:w="1845" w:type="dxa"/>
            <w:vAlign w:val="center"/>
          </w:tcPr>
          <w:p w14:paraId="56E8FD18">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2E0ADD8E">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030AF957">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29899151">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1289DC61">
            <w:pPr>
              <w:shd w:val="clear" w:color="auto" w:fill="auto"/>
              <w:jc w:val="center"/>
              <w:rPr>
                <w:rFonts w:hint="eastAsia" w:asciiTheme="minorEastAsia" w:hAnsiTheme="minorEastAsia" w:eastAsiaTheme="minorEastAsia" w:cstheme="minorEastAsia"/>
                <w:color w:val="auto"/>
                <w:sz w:val="24"/>
                <w:szCs w:val="24"/>
                <w:highlight w:val="none"/>
              </w:rPr>
            </w:pPr>
          </w:p>
        </w:tc>
      </w:tr>
      <w:tr w14:paraId="793DD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730D071B">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3F07A224">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780CE7E1">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0C2B74CE">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501E2596">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61929F9C">
            <w:pPr>
              <w:shd w:val="clear" w:color="auto" w:fill="auto"/>
              <w:jc w:val="center"/>
              <w:rPr>
                <w:rFonts w:hint="eastAsia" w:asciiTheme="minorEastAsia" w:hAnsiTheme="minorEastAsia" w:eastAsiaTheme="minorEastAsia" w:cstheme="minorEastAsia"/>
                <w:color w:val="auto"/>
                <w:sz w:val="24"/>
                <w:szCs w:val="24"/>
                <w:highlight w:val="none"/>
              </w:rPr>
            </w:pPr>
          </w:p>
        </w:tc>
      </w:tr>
      <w:tr w14:paraId="046363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6A42EC48">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348D08BA">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6358D3DD">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103F885A">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5E22CB05">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4B2EE1CA">
            <w:pPr>
              <w:shd w:val="clear" w:color="auto" w:fill="auto"/>
              <w:jc w:val="center"/>
              <w:rPr>
                <w:rFonts w:hint="eastAsia" w:asciiTheme="minorEastAsia" w:hAnsiTheme="minorEastAsia" w:eastAsiaTheme="minorEastAsia" w:cstheme="minorEastAsia"/>
                <w:color w:val="auto"/>
                <w:sz w:val="24"/>
                <w:szCs w:val="24"/>
                <w:highlight w:val="none"/>
              </w:rPr>
            </w:pPr>
          </w:p>
        </w:tc>
      </w:tr>
      <w:tr w14:paraId="1811F2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57761252">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65C1B606">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6B788F6B">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6C873FFD">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021F0BD3">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705C0F6A">
            <w:pPr>
              <w:shd w:val="clear" w:color="auto" w:fill="auto"/>
              <w:jc w:val="center"/>
              <w:rPr>
                <w:rFonts w:hint="eastAsia" w:asciiTheme="minorEastAsia" w:hAnsiTheme="minorEastAsia" w:eastAsiaTheme="minorEastAsia" w:cstheme="minorEastAsia"/>
                <w:color w:val="auto"/>
                <w:sz w:val="24"/>
                <w:szCs w:val="24"/>
                <w:highlight w:val="none"/>
              </w:rPr>
            </w:pPr>
          </w:p>
        </w:tc>
      </w:tr>
      <w:tr w14:paraId="073FC9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358C29A9">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4114CC8E">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3F7529AE">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7FCA346A">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42CCF909">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245F703E">
            <w:pPr>
              <w:shd w:val="clear" w:color="auto" w:fill="auto"/>
              <w:jc w:val="center"/>
              <w:rPr>
                <w:rFonts w:hint="eastAsia" w:asciiTheme="minorEastAsia" w:hAnsiTheme="minorEastAsia" w:eastAsiaTheme="minorEastAsia" w:cstheme="minorEastAsia"/>
                <w:color w:val="auto"/>
                <w:sz w:val="24"/>
                <w:szCs w:val="24"/>
                <w:highlight w:val="none"/>
              </w:rPr>
            </w:pPr>
          </w:p>
        </w:tc>
      </w:tr>
      <w:tr w14:paraId="73D27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7DD4BE2E">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5A074405">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55D3F0A4">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34E79DA3">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5B0DF10E">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5D495ECA">
            <w:pPr>
              <w:shd w:val="clear" w:color="auto" w:fill="auto"/>
              <w:jc w:val="center"/>
              <w:rPr>
                <w:rFonts w:hint="eastAsia" w:asciiTheme="minorEastAsia" w:hAnsiTheme="minorEastAsia" w:eastAsiaTheme="minorEastAsia" w:cstheme="minorEastAsia"/>
                <w:color w:val="auto"/>
                <w:sz w:val="24"/>
                <w:szCs w:val="24"/>
                <w:highlight w:val="none"/>
              </w:rPr>
            </w:pPr>
          </w:p>
        </w:tc>
      </w:tr>
      <w:tr w14:paraId="5304AC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20ECCA6C">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6EBCA242">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5B7C5EE6">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410FF12F">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7578CD97">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4AD301E3">
            <w:pPr>
              <w:shd w:val="clear" w:color="auto" w:fill="auto"/>
              <w:jc w:val="center"/>
              <w:rPr>
                <w:rFonts w:hint="eastAsia" w:asciiTheme="minorEastAsia" w:hAnsiTheme="minorEastAsia" w:eastAsiaTheme="minorEastAsia" w:cstheme="minorEastAsia"/>
                <w:color w:val="auto"/>
                <w:sz w:val="24"/>
                <w:szCs w:val="24"/>
                <w:highlight w:val="none"/>
              </w:rPr>
            </w:pPr>
          </w:p>
        </w:tc>
      </w:tr>
      <w:tr w14:paraId="08FE9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vAlign w:val="center"/>
          </w:tcPr>
          <w:p w14:paraId="2216CB50">
            <w:pPr>
              <w:shd w:val="clear" w:color="auto" w:fill="auto"/>
              <w:jc w:val="center"/>
              <w:rPr>
                <w:rFonts w:hint="eastAsia" w:asciiTheme="minorEastAsia" w:hAnsiTheme="minorEastAsia" w:eastAsiaTheme="minorEastAsia" w:cstheme="minorEastAsia"/>
                <w:color w:val="auto"/>
                <w:sz w:val="24"/>
                <w:szCs w:val="24"/>
                <w:highlight w:val="none"/>
              </w:rPr>
            </w:pPr>
          </w:p>
        </w:tc>
        <w:tc>
          <w:tcPr>
            <w:tcW w:w="1845" w:type="dxa"/>
            <w:vAlign w:val="center"/>
          </w:tcPr>
          <w:p w14:paraId="597714D0">
            <w:pPr>
              <w:shd w:val="clear" w:color="auto" w:fill="auto"/>
              <w:jc w:val="center"/>
              <w:rPr>
                <w:rFonts w:hint="eastAsia" w:asciiTheme="minorEastAsia" w:hAnsiTheme="minorEastAsia" w:eastAsiaTheme="minorEastAsia" w:cstheme="minorEastAsia"/>
                <w:color w:val="auto"/>
                <w:sz w:val="24"/>
                <w:szCs w:val="24"/>
                <w:highlight w:val="none"/>
              </w:rPr>
            </w:pPr>
          </w:p>
        </w:tc>
        <w:tc>
          <w:tcPr>
            <w:tcW w:w="2057" w:type="dxa"/>
            <w:vAlign w:val="center"/>
          </w:tcPr>
          <w:p w14:paraId="751F26D4">
            <w:pPr>
              <w:shd w:val="clear" w:color="auto" w:fill="auto"/>
              <w:jc w:val="center"/>
              <w:rPr>
                <w:rFonts w:hint="eastAsia" w:asciiTheme="minorEastAsia" w:hAnsiTheme="minorEastAsia" w:eastAsiaTheme="minorEastAsia" w:cstheme="minorEastAsia"/>
                <w:color w:val="auto"/>
                <w:sz w:val="24"/>
                <w:szCs w:val="24"/>
                <w:highlight w:val="none"/>
              </w:rPr>
            </w:pPr>
          </w:p>
        </w:tc>
        <w:tc>
          <w:tcPr>
            <w:tcW w:w="1431" w:type="dxa"/>
            <w:vAlign w:val="center"/>
          </w:tcPr>
          <w:p w14:paraId="4401E2ED">
            <w:pPr>
              <w:shd w:val="clear" w:color="auto" w:fill="auto"/>
              <w:jc w:val="center"/>
              <w:rPr>
                <w:rFonts w:hint="eastAsia" w:asciiTheme="minorEastAsia" w:hAnsiTheme="minorEastAsia" w:eastAsiaTheme="minorEastAsia" w:cstheme="minorEastAsia"/>
                <w:color w:val="auto"/>
                <w:sz w:val="24"/>
                <w:szCs w:val="24"/>
                <w:highlight w:val="none"/>
              </w:rPr>
            </w:pPr>
          </w:p>
        </w:tc>
        <w:tc>
          <w:tcPr>
            <w:tcW w:w="1398" w:type="dxa"/>
            <w:vAlign w:val="center"/>
          </w:tcPr>
          <w:p w14:paraId="46CB2A5C">
            <w:pPr>
              <w:shd w:val="clear" w:color="auto" w:fill="auto"/>
              <w:jc w:val="center"/>
              <w:rPr>
                <w:rFonts w:hint="eastAsia" w:asciiTheme="minorEastAsia" w:hAnsiTheme="minorEastAsia" w:eastAsiaTheme="minorEastAsia" w:cstheme="minorEastAsia"/>
                <w:color w:val="auto"/>
                <w:sz w:val="24"/>
                <w:szCs w:val="24"/>
                <w:highlight w:val="none"/>
              </w:rPr>
            </w:pPr>
          </w:p>
        </w:tc>
        <w:tc>
          <w:tcPr>
            <w:tcW w:w="919" w:type="dxa"/>
            <w:vAlign w:val="center"/>
          </w:tcPr>
          <w:p w14:paraId="0488339B">
            <w:pPr>
              <w:shd w:val="clear" w:color="auto" w:fill="auto"/>
              <w:jc w:val="center"/>
              <w:rPr>
                <w:rFonts w:hint="eastAsia" w:asciiTheme="minorEastAsia" w:hAnsiTheme="minorEastAsia" w:eastAsiaTheme="minorEastAsia" w:cstheme="minorEastAsia"/>
                <w:color w:val="auto"/>
                <w:sz w:val="24"/>
                <w:szCs w:val="24"/>
                <w:highlight w:val="none"/>
              </w:rPr>
            </w:pPr>
          </w:p>
        </w:tc>
      </w:tr>
    </w:tbl>
    <w:p w14:paraId="511C7BE6">
      <w:pPr>
        <w:widowControl/>
        <w:shd w:val="clear" w:color="auto" w:fill="auto"/>
        <w:jc w:val="left"/>
        <w:rPr>
          <w:rFonts w:hint="eastAsia" w:asciiTheme="minorEastAsia" w:hAnsiTheme="minorEastAsia" w:eastAsiaTheme="minorEastAsia" w:cstheme="minorEastAsia"/>
          <w:b/>
          <w:bCs/>
          <w:color w:val="auto"/>
          <w:kern w:val="0"/>
          <w:sz w:val="24"/>
          <w:szCs w:val="24"/>
          <w:highlight w:val="none"/>
          <w:lang w:bidi="ar"/>
        </w:rPr>
      </w:pPr>
      <w:r>
        <w:rPr>
          <w:rFonts w:hint="eastAsia" w:asciiTheme="minorEastAsia" w:hAnsiTheme="minorEastAsia" w:eastAsiaTheme="minorEastAsia" w:cstheme="minorEastAsia"/>
          <w:color w:val="auto"/>
          <w:sz w:val="24"/>
          <w:szCs w:val="24"/>
          <w:highlight w:val="none"/>
        </w:rPr>
        <w:t>注：</w:t>
      </w:r>
    </w:p>
    <w:p w14:paraId="680E8429">
      <w:pPr>
        <w:widowControl/>
        <w:shd w:val="clear" w:color="auto" w:fill="auto"/>
        <w:ind w:firstLine="482"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kern w:val="0"/>
          <w:sz w:val="24"/>
          <w:szCs w:val="24"/>
          <w:highlight w:val="none"/>
          <w:lang w:bidi="ar"/>
        </w:rPr>
        <w:t>1、 根据采购公告对应的要求在本表后附相关证明材料。</w:t>
      </w:r>
    </w:p>
    <w:p w14:paraId="5F9E3A5D">
      <w:pPr>
        <w:keepNext w:val="0"/>
        <w:keepLines w:val="0"/>
        <w:pageBreakBefore w:val="0"/>
        <w:widowControl w:val="0"/>
        <w:shd w:val="clear" w:color="auto" w:fill="auto"/>
        <w:kinsoku/>
        <w:wordWrap/>
        <w:overflowPunct/>
        <w:topLinePunct w:val="0"/>
        <w:autoSpaceDE/>
        <w:autoSpaceDN/>
        <w:bidi w:val="0"/>
        <w:adjustRightInd/>
        <w:snapToGrid/>
        <w:spacing w:after="157" w:afterLines="50"/>
        <w:jc w:val="center"/>
        <w:textAlignment w:val="auto"/>
        <w:rPr>
          <w:rFonts w:hint="eastAsia" w:asciiTheme="minorEastAsia" w:hAnsiTheme="minorEastAsia" w:eastAsiaTheme="minorEastAsia" w:cstheme="minorEastAsia"/>
          <w:b/>
          <w:bCs/>
          <w:kern w:val="2"/>
          <w:sz w:val="24"/>
          <w:szCs w:val="24"/>
          <w:highlight w:val="none"/>
          <w:lang w:val="en-US" w:eastAsia="zh-CN" w:bidi="ar-SA"/>
        </w:rPr>
      </w:pPr>
      <w:bookmarkStart w:id="34" w:name="_Toc103078"/>
      <w:r>
        <w:rPr>
          <w:rFonts w:hint="eastAsia" w:asciiTheme="minorEastAsia" w:hAnsiTheme="minorEastAsia" w:eastAsiaTheme="minorEastAsia" w:cstheme="minorEastAsia"/>
          <w:color w:val="auto"/>
          <w:sz w:val="24"/>
          <w:szCs w:val="24"/>
          <w:highlight w:val="none"/>
        </w:rPr>
        <w:br w:type="page"/>
      </w:r>
      <w:r>
        <w:rPr>
          <w:rFonts w:hint="eastAsia" w:asciiTheme="minorEastAsia" w:hAnsiTheme="minorEastAsia" w:eastAsiaTheme="minorEastAsia" w:cstheme="minorEastAsia"/>
          <w:b/>
          <w:bCs/>
          <w:color w:val="auto"/>
          <w:kern w:val="2"/>
          <w:sz w:val="24"/>
          <w:szCs w:val="24"/>
          <w:highlight w:val="none"/>
          <w:lang w:val="en-US" w:eastAsia="zh-CN" w:bidi="ar-SA"/>
        </w:rPr>
        <w:t>（三）近三年完成的类似项目情况表</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91"/>
        <w:gridCol w:w="1591"/>
        <w:gridCol w:w="1349"/>
        <w:gridCol w:w="1530"/>
        <w:gridCol w:w="1380"/>
        <w:gridCol w:w="1380"/>
        <w:gridCol w:w="855"/>
      </w:tblGrid>
      <w:tr w14:paraId="16E82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trPr>
        <w:tc>
          <w:tcPr>
            <w:tcW w:w="791" w:type="dxa"/>
            <w:noWrap w:val="0"/>
            <w:vAlign w:val="center"/>
          </w:tcPr>
          <w:p w14:paraId="7CF62F4A">
            <w:pPr>
              <w:shd w:val="clear" w:color="auto" w:fill="auto"/>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序号</w:t>
            </w:r>
          </w:p>
        </w:tc>
        <w:tc>
          <w:tcPr>
            <w:tcW w:w="1591" w:type="dxa"/>
            <w:noWrap w:val="0"/>
            <w:vAlign w:val="center"/>
          </w:tcPr>
          <w:p w14:paraId="08659687">
            <w:pPr>
              <w:shd w:val="clear" w:color="auto" w:fill="auto"/>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项目名称</w:t>
            </w:r>
          </w:p>
        </w:tc>
        <w:tc>
          <w:tcPr>
            <w:tcW w:w="1349" w:type="dxa"/>
            <w:noWrap w:val="0"/>
            <w:vAlign w:val="center"/>
          </w:tcPr>
          <w:p w14:paraId="4BEC826C">
            <w:pPr>
              <w:shd w:val="clear" w:color="auto" w:fill="auto"/>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业主名称</w:t>
            </w:r>
          </w:p>
        </w:tc>
        <w:tc>
          <w:tcPr>
            <w:tcW w:w="1530" w:type="dxa"/>
            <w:noWrap w:val="0"/>
            <w:vAlign w:val="center"/>
          </w:tcPr>
          <w:p w14:paraId="3C45894A">
            <w:pPr>
              <w:shd w:val="clear" w:color="auto" w:fill="auto"/>
              <w:ind w:left="-288" w:leftChars="-137" w:firstLine="330" w:firstLineChars="137"/>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合同金额</w:t>
            </w:r>
          </w:p>
        </w:tc>
        <w:tc>
          <w:tcPr>
            <w:tcW w:w="1380" w:type="dxa"/>
            <w:noWrap w:val="0"/>
            <w:vAlign w:val="center"/>
          </w:tcPr>
          <w:p w14:paraId="38F76260">
            <w:pPr>
              <w:shd w:val="clear" w:color="auto" w:fill="auto"/>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工作内容</w:t>
            </w:r>
          </w:p>
        </w:tc>
        <w:tc>
          <w:tcPr>
            <w:tcW w:w="1380" w:type="dxa"/>
            <w:noWrap w:val="0"/>
            <w:vAlign w:val="center"/>
          </w:tcPr>
          <w:p w14:paraId="6D2A1625">
            <w:pPr>
              <w:shd w:val="clear" w:color="auto" w:fill="auto"/>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服务期限</w:t>
            </w:r>
          </w:p>
        </w:tc>
        <w:tc>
          <w:tcPr>
            <w:tcW w:w="855" w:type="dxa"/>
            <w:noWrap w:val="0"/>
            <w:vAlign w:val="center"/>
          </w:tcPr>
          <w:p w14:paraId="1A414136">
            <w:pPr>
              <w:shd w:val="clear" w:color="auto" w:fill="auto"/>
              <w:jc w:val="center"/>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备注</w:t>
            </w:r>
          </w:p>
        </w:tc>
      </w:tr>
      <w:tr w14:paraId="3374CE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FBC60FE">
            <w:pPr>
              <w:shd w:val="clear" w:color="auto" w:fill="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p>
        </w:tc>
        <w:tc>
          <w:tcPr>
            <w:tcW w:w="1591" w:type="dxa"/>
            <w:noWrap w:val="0"/>
            <w:vAlign w:val="center"/>
          </w:tcPr>
          <w:p w14:paraId="2ED8B101">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62EABA18">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5E2F8C2B">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4366D536">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18244B65">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1E03F0BC">
            <w:pPr>
              <w:shd w:val="clear" w:color="auto" w:fill="auto"/>
              <w:jc w:val="center"/>
              <w:rPr>
                <w:rFonts w:hint="eastAsia" w:asciiTheme="minorEastAsia" w:hAnsiTheme="minorEastAsia" w:eastAsiaTheme="minorEastAsia" w:cstheme="minorEastAsia"/>
                <w:sz w:val="24"/>
                <w:szCs w:val="24"/>
                <w:highlight w:val="none"/>
              </w:rPr>
            </w:pPr>
          </w:p>
        </w:tc>
      </w:tr>
      <w:tr w14:paraId="792F3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3E6CB8E2">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7F746305">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787CEF8C">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2FE33626">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77B63647">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42F3ECEC">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4C913B43">
            <w:pPr>
              <w:shd w:val="clear" w:color="auto" w:fill="auto"/>
              <w:jc w:val="center"/>
              <w:rPr>
                <w:rFonts w:hint="eastAsia" w:asciiTheme="minorEastAsia" w:hAnsiTheme="minorEastAsia" w:eastAsiaTheme="minorEastAsia" w:cstheme="minorEastAsia"/>
                <w:sz w:val="24"/>
                <w:szCs w:val="24"/>
                <w:highlight w:val="none"/>
              </w:rPr>
            </w:pPr>
          </w:p>
        </w:tc>
      </w:tr>
      <w:tr w14:paraId="7AE303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59147ED">
            <w:pPr>
              <w:shd w:val="clear" w:color="auto" w:fill="auto"/>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p>
        </w:tc>
        <w:tc>
          <w:tcPr>
            <w:tcW w:w="1591" w:type="dxa"/>
            <w:noWrap w:val="0"/>
            <w:vAlign w:val="center"/>
          </w:tcPr>
          <w:p w14:paraId="3FB9F035">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474D6295">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4F54A8AA">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531A6473">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7F9EAE36">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630919DD">
            <w:pPr>
              <w:shd w:val="clear" w:color="auto" w:fill="auto"/>
              <w:jc w:val="center"/>
              <w:rPr>
                <w:rFonts w:hint="eastAsia" w:asciiTheme="minorEastAsia" w:hAnsiTheme="minorEastAsia" w:eastAsiaTheme="minorEastAsia" w:cstheme="minorEastAsia"/>
                <w:sz w:val="24"/>
                <w:szCs w:val="24"/>
                <w:highlight w:val="none"/>
              </w:rPr>
            </w:pPr>
          </w:p>
        </w:tc>
      </w:tr>
      <w:tr w14:paraId="3B4FF9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6FBF539E">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30AC6B40">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5B1CA32D">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052468DE">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5E8809F5">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3841F629">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53A4783D">
            <w:pPr>
              <w:shd w:val="clear" w:color="auto" w:fill="auto"/>
              <w:jc w:val="center"/>
              <w:rPr>
                <w:rFonts w:hint="eastAsia" w:asciiTheme="minorEastAsia" w:hAnsiTheme="minorEastAsia" w:eastAsiaTheme="minorEastAsia" w:cstheme="minorEastAsia"/>
                <w:sz w:val="24"/>
                <w:szCs w:val="24"/>
                <w:highlight w:val="none"/>
              </w:rPr>
            </w:pPr>
          </w:p>
        </w:tc>
      </w:tr>
      <w:tr w14:paraId="1C97E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43CBBA1F">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0B3563BC">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3540D0C7">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279A7CAC">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1F45CBBC">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5EA4E871">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5F83DBEE">
            <w:pPr>
              <w:shd w:val="clear" w:color="auto" w:fill="auto"/>
              <w:jc w:val="center"/>
              <w:rPr>
                <w:rFonts w:hint="eastAsia" w:asciiTheme="minorEastAsia" w:hAnsiTheme="minorEastAsia" w:eastAsiaTheme="minorEastAsia" w:cstheme="minorEastAsia"/>
                <w:sz w:val="24"/>
                <w:szCs w:val="24"/>
                <w:highlight w:val="none"/>
              </w:rPr>
            </w:pPr>
          </w:p>
        </w:tc>
      </w:tr>
      <w:tr w14:paraId="55E79B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14B41CFD">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7ED0AC99">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3AA0EEFA">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797F2BFE">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311C9C97">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2E811167">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24942A13">
            <w:pPr>
              <w:shd w:val="clear" w:color="auto" w:fill="auto"/>
              <w:jc w:val="center"/>
              <w:rPr>
                <w:rFonts w:hint="eastAsia" w:asciiTheme="minorEastAsia" w:hAnsiTheme="minorEastAsia" w:eastAsiaTheme="minorEastAsia" w:cstheme="minorEastAsia"/>
                <w:sz w:val="24"/>
                <w:szCs w:val="24"/>
                <w:highlight w:val="none"/>
              </w:rPr>
            </w:pPr>
          </w:p>
        </w:tc>
      </w:tr>
      <w:tr w14:paraId="601D1D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EEA7508">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4A378E38">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5E28E7B4">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5FE74F47">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4476F784">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1E6ED272">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69BBC00E">
            <w:pPr>
              <w:shd w:val="clear" w:color="auto" w:fill="auto"/>
              <w:jc w:val="center"/>
              <w:rPr>
                <w:rFonts w:hint="eastAsia" w:asciiTheme="minorEastAsia" w:hAnsiTheme="minorEastAsia" w:eastAsiaTheme="minorEastAsia" w:cstheme="minorEastAsia"/>
                <w:sz w:val="24"/>
                <w:szCs w:val="24"/>
                <w:highlight w:val="none"/>
              </w:rPr>
            </w:pPr>
          </w:p>
        </w:tc>
      </w:tr>
      <w:tr w14:paraId="3C5EE9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48B6A7F">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52FF5F6E">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0E93A3A4">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55EEDD4A">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2BF321BD">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19E1F8E5">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14A13F9D">
            <w:pPr>
              <w:shd w:val="clear" w:color="auto" w:fill="auto"/>
              <w:jc w:val="center"/>
              <w:rPr>
                <w:rFonts w:hint="eastAsia" w:asciiTheme="minorEastAsia" w:hAnsiTheme="minorEastAsia" w:eastAsiaTheme="minorEastAsia" w:cstheme="minorEastAsia"/>
                <w:sz w:val="24"/>
                <w:szCs w:val="24"/>
                <w:highlight w:val="none"/>
              </w:rPr>
            </w:pPr>
          </w:p>
        </w:tc>
      </w:tr>
      <w:tr w14:paraId="16F3AB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2B9FA506">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2F2D7924">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6CB05D65">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5F2FCA5B">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3B5D907B">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5789BD7C">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009500FB">
            <w:pPr>
              <w:shd w:val="clear" w:color="auto" w:fill="auto"/>
              <w:jc w:val="center"/>
              <w:rPr>
                <w:rFonts w:hint="eastAsia" w:asciiTheme="minorEastAsia" w:hAnsiTheme="minorEastAsia" w:eastAsiaTheme="minorEastAsia" w:cstheme="minorEastAsia"/>
                <w:sz w:val="24"/>
                <w:szCs w:val="24"/>
                <w:highlight w:val="none"/>
              </w:rPr>
            </w:pPr>
          </w:p>
        </w:tc>
      </w:tr>
      <w:tr w14:paraId="424413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3" w:hRule="atLeast"/>
        </w:trPr>
        <w:tc>
          <w:tcPr>
            <w:tcW w:w="791" w:type="dxa"/>
            <w:noWrap w:val="0"/>
            <w:vAlign w:val="center"/>
          </w:tcPr>
          <w:p w14:paraId="0662E24E">
            <w:pPr>
              <w:shd w:val="clear" w:color="auto" w:fill="auto"/>
              <w:jc w:val="center"/>
              <w:rPr>
                <w:rFonts w:hint="eastAsia" w:asciiTheme="minorEastAsia" w:hAnsiTheme="minorEastAsia" w:eastAsiaTheme="minorEastAsia" w:cstheme="minorEastAsia"/>
                <w:sz w:val="24"/>
                <w:szCs w:val="24"/>
                <w:highlight w:val="none"/>
              </w:rPr>
            </w:pPr>
          </w:p>
        </w:tc>
        <w:tc>
          <w:tcPr>
            <w:tcW w:w="1591" w:type="dxa"/>
            <w:noWrap w:val="0"/>
            <w:vAlign w:val="center"/>
          </w:tcPr>
          <w:p w14:paraId="7E471A39">
            <w:pPr>
              <w:shd w:val="clear" w:color="auto" w:fill="auto"/>
              <w:jc w:val="center"/>
              <w:rPr>
                <w:rFonts w:hint="eastAsia" w:asciiTheme="minorEastAsia" w:hAnsiTheme="minorEastAsia" w:eastAsiaTheme="minorEastAsia" w:cstheme="minorEastAsia"/>
                <w:sz w:val="24"/>
                <w:szCs w:val="24"/>
                <w:highlight w:val="none"/>
              </w:rPr>
            </w:pPr>
          </w:p>
        </w:tc>
        <w:tc>
          <w:tcPr>
            <w:tcW w:w="1349" w:type="dxa"/>
            <w:noWrap w:val="0"/>
            <w:vAlign w:val="center"/>
          </w:tcPr>
          <w:p w14:paraId="569C1F31">
            <w:pPr>
              <w:shd w:val="clear" w:color="auto" w:fill="auto"/>
              <w:jc w:val="center"/>
              <w:rPr>
                <w:rFonts w:hint="eastAsia" w:asciiTheme="minorEastAsia" w:hAnsiTheme="minorEastAsia" w:eastAsiaTheme="minorEastAsia" w:cstheme="minorEastAsia"/>
                <w:sz w:val="24"/>
                <w:szCs w:val="24"/>
                <w:highlight w:val="none"/>
              </w:rPr>
            </w:pPr>
          </w:p>
        </w:tc>
        <w:tc>
          <w:tcPr>
            <w:tcW w:w="1530" w:type="dxa"/>
            <w:noWrap w:val="0"/>
            <w:vAlign w:val="center"/>
          </w:tcPr>
          <w:p w14:paraId="72F44FCA">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13E26A67">
            <w:pPr>
              <w:shd w:val="clear" w:color="auto" w:fill="auto"/>
              <w:jc w:val="center"/>
              <w:rPr>
                <w:rFonts w:hint="eastAsia" w:asciiTheme="minorEastAsia" w:hAnsiTheme="minorEastAsia" w:eastAsiaTheme="minorEastAsia" w:cstheme="minorEastAsia"/>
                <w:sz w:val="24"/>
                <w:szCs w:val="24"/>
                <w:highlight w:val="none"/>
              </w:rPr>
            </w:pPr>
          </w:p>
        </w:tc>
        <w:tc>
          <w:tcPr>
            <w:tcW w:w="1380" w:type="dxa"/>
            <w:noWrap w:val="0"/>
            <w:vAlign w:val="center"/>
          </w:tcPr>
          <w:p w14:paraId="3667DCA9">
            <w:pPr>
              <w:shd w:val="clear" w:color="auto" w:fill="auto"/>
              <w:jc w:val="center"/>
              <w:rPr>
                <w:rFonts w:hint="eastAsia" w:asciiTheme="minorEastAsia" w:hAnsiTheme="minorEastAsia" w:eastAsiaTheme="minorEastAsia" w:cstheme="minorEastAsia"/>
                <w:sz w:val="24"/>
                <w:szCs w:val="24"/>
                <w:highlight w:val="none"/>
              </w:rPr>
            </w:pPr>
          </w:p>
        </w:tc>
        <w:tc>
          <w:tcPr>
            <w:tcW w:w="855" w:type="dxa"/>
            <w:noWrap w:val="0"/>
            <w:vAlign w:val="center"/>
          </w:tcPr>
          <w:p w14:paraId="5BBA8EAA">
            <w:pPr>
              <w:shd w:val="clear" w:color="auto" w:fill="auto"/>
              <w:jc w:val="center"/>
              <w:rPr>
                <w:rFonts w:hint="eastAsia" w:asciiTheme="minorEastAsia" w:hAnsiTheme="minorEastAsia" w:eastAsiaTheme="minorEastAsia" w:cstheme="minorEastAsia"/>
                <w:sz w:val="24"/>
                <w:szCs w:val="24"/>
                <w:highlight w:val="none"/>
              </w:rPr>
            </w:pPr>
          </w:p>
        </w:tc>
      </w:tr>
    </w:tbl>
    <w:p w14:paraId="5313C913">
      <w:pPr>
        <w:widowControl/>
        <w:shd w:val="clear" w:color="auto" w:fill="auto"/>
        <w:jc w:val="left"/>
        <w:rPr>
          <w:rFonts w:hint="eastAsia" w:asciiTheme="minorEastAsia" w:hAnsiTheme="minorEastAsia" w:eastAsiaTheme="minorEastAsia" w:cstheme="minorEastAsia"/>
          <w:b/>
          <w:bCs/>
          <w:color w:val="000000"/>
          <w:kern w:val="0"/>
          <w:sz w:val="24"/>
          <w:szCs w:val="24"/>
          <w:highlight w:val="none"/>
          <w:lang w:bidi="ar"/>
        </w:rPr>
      </w:pPr>
      <w:r>
        <w:rPr>
          <w:rFonts w:hint="eastAsia" w:asciiTheme="minorEastAsia" w:hAnsiTheme="minorEastAsia" w:eastAsiaTheme="minorEastAsia" w:cstheme="minorEastAsia"/>
          <w:sz w:val="24"/>
          <w:szCs w:val="24"/>
          <w:highlight w:val="none"/>
        </w:rPr>
        <w:t>注：</w:t>
      </w:r>
    </w:p>
    <w:p w14:paraId="03EB90E0">
      <w:pPr>
        <w:widowControl/>
        <w:shd w:val="clear" w:color="auto" w:fill="auto"/>
        <w:jc w:val="lef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color w:val="000000"/>
          <w:kern w:val="0"/>
          <w:sz w:val="24"/>
          <w:szCs w:val="24"/>
          <w:highlight w:val="none"/>
          <w:lang w:bidi="ar"/>
        </w:rPr>
        <w:t>1、上表应填写</w:t>
      </w:r>
      <w:r>
        <w:rPr>
          <w:rFonts w:hint="eastAsia" w:asciiTheme="minorEastAsia" w:hAnsiTheme="minorEastAsia" w:eastAsiaTheme="minorEastAsia" w:cstheme="minorEastAsia"/>
          <w:b/>
          <w:bCs/>
          <w:color w:val="000000"/>
          <w:kern w:val="0"/>
          <w:sz w:val="24"/>
          <w:szCs w:val="24"/>
          <w:highlight w:val="none"/>
          <w:lang w:eastAsia="zh-CN" w:bidi="ar"/>
        </w:rPr>
        <w:t>供应商</w:t>
      </w:r>
      <w:r>
        <w:rPr>
          <w:rFonts w:hint="eastAsia" w:asciiTheme="minorEastAsia" w:hAnsiTheme="minorEastAsia" w:eastAsiaTheme="minorEastAsia" w:cstheme="minorEastAsia"/>
          <w:b/>
          <w:bCs/>
          <w:color w:val="000000"/>
          <w:kern w:val="0"/>
          <w:sz w:val="24"/>
          <w:szCs w:val="24"/>
          <w:highlight w:val="none"/>
          <w:lang w:bidi="ar"/>
        </w:rPr>
        <w:t>近</w:t>
      </w:r>
      <w:r>
        <w:rPr>
          <w:rFonts w:hint="eastAsia" w:asciiTheme="minorEastAsia" w:hAnsiTheme="minorEastAsia" w:eastAsiaTheme="minorEastAsia" w:cstheme="minorEastAsia"/>
          <w:b/>
          <w:bCs/>
          <w:color w:val="000000"/>
          <w:kern w:val="0"/>
          <w:sz w:val="24"/>
          <w:szCs w:val="24"/>
          <w:highlight w:val="none"/>
          <w:lang w:val="en-US" w:eastAsia="zh-CN" w:bidi="ar"/>
        </w:rPr>
        <w:t>三</w:t>
      </w:r>
      <w:r>
        <w:rPr>
          <w:rFonts w:hint="eastAsia" w:asciiTheme="minorEastAsia" w:hAnsiTheme="minorEastAsia" w:eastAsiaTheme="minorEastAsia" w:cstheme="minorEastAsia"/>
          <w:b/>
          <w:bCs/>
          <w:color w:val="000000"/>
          <w:kern w:val="0"/>
          <w:sz w:val="24"/>
          <w:szCs w:val="24"/>
          <w:highlight w:val="none"/>
          <w:lang w:bidi="ar"/>
        </w:rPr>
        <w:t xml:space="preserve">年内已完成和正在承担的类似项目业绩； </w:t>
      </w:r>
    </w:p>
    <w:p w14:paraId="6147CB28">
      <w:pPr>
        <w:shd w:val="clear" w:color="auto" w:fill="auto"/>
        <w:spacing w:after="177"/>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color w:val="000000"/>
          <w:kern w:val="0"/>
          <w:sz w:val="24"/>
          <w:szCs w:val="24"/>
          <w:highlight w:val="none"/>
          <w:lang w:bidi="ar"/>
        </w:rPr>
        <w:t>2、根据采购公告对应的要求在本表后附相关证明材料。</w:t>
      </w:r>
    </w:p>
    <w:p w14:paraId="1EA2B66A">
      <w:pPr>
        <w:rPr>
          <w:rFonts w:hint="eastAsia" w:asciiTheme="minorEastAsia" w:hAnsiTheme="minorEastAsia" w:eastAsiaTheme="minorEastAsia" w:cstheme="minorEastAsia"/>
          <w:color w:val="auto"/>
          <w:sz w:val="24"/>
          <w:szCs w:val="24"/>
          <w:highlight w:val="none"/>
        </w:rPr>
      </w:pPr>
    </w:p>
    <w:p w14:paraId="3477D6D1">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38B09ABB">
      <w:pPr>
        <w:pStyle w:val="5"/>
        <w:shd w:val="clear" w:color="auto" w:fill="auto"/>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四</w:t>
      </w:r>
      <w:r>
        <w:rPr>
          <w:rFonts w:hint="eastAsia" w:asciiTheme="minorEastAsia" w:hAnsiTheme="minorEastAsia" w:eastAsiaTheme="minorEastAsia" w:cstheme="minorEastAsia"/>
          <w:color w:val="auto"/>
          <w:sz w:val="24"/>
          <w:szCs w:val="24"/>
          <w:highlight w:val="none"/>
        </w:rPr>
        <w:t>）</w:t>
      </w:r>
      <w:bookmarkEnd w:id="34"/>
      <w:r>
        <w:rPr>
          <w:rFonts w:hint="eastAsia" w:asciiTheme="minorEastAsia" w:hAnsiTheme="minorEastAsia" w:eastAsiaTheme="minorEastAsia" w:cstheme="minorEastAsia"/>
          <w:color w:val="auto"/>
          <w:sz w:val="24"/>
          <w:szCs w:val="24"/>
          <w:highlight w:val="none"/>
          <w:lang w:val="en-US" w:eastAsia="zh-CN"/>
        </w:rPr>
        <w:t>财务审计报告或资信证明</w:t>
      </w:r>
    </w:p>
    <w:p w14:paraId="337EABB2">
      <w:pPr>
        <w:shd w:val="clear" w:color="auto" w:fill="auto"/>
        <w:spacing w:after="157" w:line="265" w:lineRule="auto"/>
        <w:ind w:left="-5" w:right="103" w:hanging="1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财务要求：供应商须提供近一年（2024年）财务审计报告</w:t>
      </w:r>
      <w:r>
        <w:rPr>
          <w:rFonts w:hint="eastAsia" w:asciiTheme="minorEastAsia" w:hAnsiTheme="minorEastAsia" w:eastAsiaTheme="minorEastAsia" w:cstheme="minorEastAsia"/>
          <w:color w:val="auto"/>
          <w:sz w:val="24"/>
          <w:szCs w:val="24"/>
          <w:highlight w:val="none"/>
          <w:lang w:val="en-US" w:eastAsia="zh-CN"/>
        </w:rPr>
        <w:t>或财务报表</w:t>
      </w:r>
      <w:r>
        <w:rPr>
          <w:rFonts w:hint="eastAsia" w:asciiTheme="minorEastAsia" w:hAnsiTheme="minorEastAsia" w:eastAsiaTheme="minorEastAsia" w:cstheme="minorEastAsia"/>
          <w:color w:val="auto"/>
          <w:sz w:val="24"/>
          <w:szCs w:val="24"/>
          <w:highlight w:val="none"/>
        </w:rPr>
        <w:t xml:space="preserve">，若成立不足一年的须提供企业开户银行出具的资信证明； </w:t>
      </w:r>
    </w:p>
    <w:p w14:paraId="23116124">
      <w:pPr>
        <w:shd w:val="clear" w:color="auto" w:fill="auto"/>
        <w:rPr>
          <w:rFonts w:hint="eastAsia" w:asciiTheme="minorEastAsia" w:hAnsiTheme="minorEastAsia" w:eastAsiaTheme="minorEastAsia" w:cstheme="minorEastAsia"/>
          <w:color w:val="auto"/>
          <w:sz w:val="24"/>
          <w:szCs w:val="24"/>
          <w:highlight w:val="none"/>
        </w:rPr>
      </w:pPr>
    </w:p>
    <w:p w14:paraId="7A0B068A">
      <w:pPr>
        <w:shd w:val="clear" w:color="auto" w:fill="auto"/>
        <w:rPr>
          <w:rFonts w:hint="eastAsia" w:asciiTheme="minorEastAsia" w:hAnsiTheme="minorEastAsia" w:eastAsiaTheme="minorEastAsia" w:cstheme="minorEastAsia"/>
          <w:color w:val="auto"/>
          <w:sz w:val="24"/>
          <w:szCs w:val="24"/>
          <w:highlight w:val="none"/>
        </w:rPr>
      </w:pPr>
      <w:bookmarkStart w:id="35" w:name="_Toc103080"/>
      <w:r>
        <w:rPr>
          <w:rFonts w:hint="eastAsia" w:asciiTheme="minorEastAsia" w:hAnsiTheme="minorEastAsia" w:eastAsiaTheme="minorEastAsia" w:cstheme="minorEastAsia"/>
          <w:color w:val="auto"/>
          <w:sz w:val="24"/>
          <w:szCs w:val="24"/>
          <w:highlight w:val="none"/>
        </w:rPr>
        <w:br w:type="page"/>
      </w:r>
    </w:p>
    <w:bookmarkEnd w:id="35"/>
    <w:p w14:paraId="0408B9EE">
      <w:pPr>
        <w:keepNext w:val="0"/>
        <w:keepLines w:val="0"/>
        <w:pageBreakBefore w:val="0"/>
        <w:shd w:val="clear"/>
        <w:kinsoku/>
        <w:wordWrap/>
        <w:overflowPunct/>
        <w:topLinePunct w:val="0"/>
        <w:autoSpaceDE/>
        <w:autoSpaceDN/>
        <w:bidi w:val="0"/>
        <w:adjustRightInd/>
        <w:snapToGrid/>
        <w:spacing w:line="360" w:lineRule="auto"/>
        <w:ind w:right="0" w:rightChars="0"/>
        <w:jc w:val="center"/>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b/>
          <w:bCs/>
          <w:color w:val="auto"/>
          <w:kern w:val="2"/>
          <w:sz w:val="24"/>
          <w:szCs w:val="24"/>
          <w:highlight w:val="none"/>
          <w:lang w:val="en-US" w:eastAsia="zh-CN" w:bidi="ar-SA"/>
        </w:rPr>
        <w:t>（五）未被列入“信用中国”网站失信被执行人名单查询截图</w:t>
      </w:r>
    </w:p>
    <w:p w14:paraId="035F7153">
      <w:pPr>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信誉要求：供应商未被列入“信用中国”网站(www.creditchina.gov.cn)失信被执行人名单（以查询截图为准）；</w:t>
      </w:r>
    </w:p>
    <w:p w14:paraId="4179948D">
      <w:pPr>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bookmarkEnd w:id="31"/>
    <w:bookmarkEnd w:id="32"/>
    <w:p w14:paraId="5B2E7BFE">
      <w:pPr>
        <w:pStyle w:val="3"/>
        <w:shd w:val="clear" w:color="auto" w:fill="auto"/>
        <w:spacing w:before="0" w:after="0" w:line="360" w:lineRule="auto"/>
        <w:jc w:val="center"/>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（六）具备履行合同能力及近三年经营活动中无重大违法记录声明</w:t>
      </w:r>
    </w:p>
    <w:p w14:paraId="2D664B4B">
      <w:pPr>
        <w:pStyle w:val="3"/>
        <w:shd w:val="clear" w:color="auto" w:fill="auto"/>
        <w:spacing w:before="0" w:after="0" w:line="360" w:lineRule="auto"/>
        <w:ind w:firstLine="480" w:firstLineChars="200"/>
        <w:jc w:val="both"/>
        <w:rPr>
          <w:rFonts w:hint="eastAsia" w:asciiTheme="minorEastAsia" w:hAnsiTheme="minorEastAsia" w:eastAsiaTheme="minorEastAsia" w:cstheme="minorEastAsia"/>
          <w:color w:val="auto"/>
          <w:kern w:val="2"/>
          <w:sz w:val="24"/>
          <w:szCs w:val="24"/>
          <w:highlight w:val="none"/>
          <w:lang w:val="en-US"/>
        </w:rPr>
      </w:pPr>
      <w:r>
        <w:rPr>
          <w:rFonts w:hint="eastAsia" w:asciiTheme="minorEastAsia" w:hAnsiTheme="minorEastAsia" w:eastAsiaTheme="minorEastAsia" w:cstheme="minorEastAsia"/>
          <w:b w:val="0"/>
          <w:bCs w:val="0"/>
          <w:color w:val="auto"/>
          <w:sz w:val="24"/>
          <w:szCs w:val="24"/>
          <w:highlight w:val="none"/>
          <w:lang w:val="en-US" w:eastAsia="zh-CN"/>
        </w:rPr>
        <w:t>格式自拟。</w:t>
      </w:r>
    </w:p>
    <w:p w14:paraId="65479620">
      <w:pPr>
        <w:rPr>
          <w:rFonts w:hint="eastAsia" w:asciiTheme="minorEastAsia" w:hAnsiTheme="minorEastAsia" w:eastAsiaTheme="minorEastAsia" w:cstheme="minorEastAsia"/>
          <w:color w:val="auto"/>
          <w:kern w:val="2"/>
          <w:sz w:val="24"/>
          <w:szCs w:val="24"/>
          <w:highlight w:val="none"/>
        </w:rPr>
      </w:pPr>
      <w:r>
        <w:rPr>
          <w:rFonts w:hint="eastAsia" w:asciiTheme="minorEastAsia" w:hAnsiTheme="minorEastAsia" w:eastAsiaTheme="minorEastAsia" w:cstheme="minorEastAsia"/>
          <w:color w:val="auto"/>
          <w:kern w:val="2"/>
          <w:sz w:val="24"/>
          <w:szCs w:val="24"/>
          <w:highlight w:val="none"/>
        </w:rPr>
        <w:br w:type="page"/>
      </w:r>
    </w:p>
    <w:bookmarkEnd w:id="29"/>
    <w:p w14:paraId="27E35941">
      <w:pPr>
        <w:pStyle w:val="3"/>
        <w:shd w:val="clear" w:color="auto" w:fill="auto"/>
        <w:spacing w:before="0" w:after="0" w:line="360" w:lineRule="auto"/>
        <w:jc w:val="center"/>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（七）非联合体响应声明</w:t>
      </w:r>
    </w:p>
    <w:p w14:paraId="443F2047">
      <w:pPr>
        <w:shd w:val="clear" w:color="auto" w:fil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致：</w:t>
      </w:r>
    </w:p>
    <w:p w14:paraId="3F82A470">
      <w:pPr>
        <w:shd w:val="clear" w:color="auto" w:fill="auto"/>
        <w:spacing w:line="6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我公司做出以下声明：</w:t>
      </w:r>
    </w:p>
    <w:p w14:paraId="0CB6F729">
      <w:pPr>
        <w:pStyle w:val="13"/>
        <w:shd w:val="clear" w:color="auto" w:fill="auto"/>
        <w:spacing w:before="0" w:beforeAutospacing="0" w:after="0" w:afterAutospacing="0" w:line="6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我公司保证本项目并非联合体</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，本项目由本公司独立承担。</w:t>
      </w:r>
    </w:p>
    <w:p w14:paraId="7AF46F1C">
      <w:pPr>
        <w:shd w:val="clear" w:color="auto" w:fill="auto"/>
        <w:spacing w:line="6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若发现我方上述承诺与事实不符，愿按照招</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相关规定接受相关处罚。</w:t>
      </w:r>
    </w:p>
    <w:p w14:paraId="42E2FE6B">
      <w:pPr>
        <w:pStyle w:val="13"/>
        <w:shd w:val="clear" w:color="auto" w:fill="auto"/>
        <w:spacing w:before="0" w:beforeAutospacing="0" w:after="0" w:afterAutospacing="0" w:line="6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p>
    <w:p w14:paraId="5F10A199">
      <w:pPr>
        <w:shd w:val="clear" w:color="auto" w:fil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特此承诺。</w:t>
      </w:r>
    </w:p>
    <w:p w14:paraId="4A23247E">
      <w:pPr>
        <w:shd w:val="clear" w:color="auto" w:fill="auto"/>
        <w:rPr>
          <w:rFonts w:hint="eastAsia" w:asciiTheme="minorEastAsia" w:hAnsiTheme="minorEastAsia" w:eastAsiaTheme="minorEastAsia" w:cstheme="minorEastAsia"/>
          <w:color w:val="auto"/>
          <w:sz w:val="24"/>
          <w:szCs w:val="24"/>
          <w:highlight w:val="none"/>
        </w:rPr>
      </w:pPr>
    </w:p>
    <w:p w14:paraId="7D2FCD08">
      <w:pPr>
        <w:pStyle w:val="14"/>
        <w:shd w:val="clear" w:color="auto" w:fill="auto"/>
        <w:rPr>
          <w:rFonts w:hint="eastAsia" w:asciiTheme="minorEastAsia" w:hAnsiTheme="minorEastAsia" w:eastAsiaTheme="minorEastAsia" w:cstheme="minorEastAsia"/>
          <w:color w:val="auto"/>
          <w:sz w:val="24"/>
          <w:szCs w:val="24"/>
          <w:highlight w:val="none"/>
        </w:rPr>
      </w:pPr>
    </w:p>
    <w:p w14:paraId="3B72421B">
      <w:pPr>
        <w:shd w:val="clear" w:color="auto" w:fill="auto"/>
        <w:spacing w:line="6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（公章）</w:t>
      </w:r>
    </w:p>
    <w:p w14:paraId="2C159778">
      <w:pPr>
        <w:shd w:val="clear" w:color="auto" w:fill="auto"/>
        <w:spacing w:line="6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法定代表人或其授权委托代理人：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（签字或盖章）</w:t>
      </w:r>
    </w:p>
    <w:p w14:paraId="18C9F04E">
      <w:pPr>
        <w:shd w:val="clear" w:color="auto" w:fil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03D4AA00">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p w14:paraId="00F7439F">
      <w:pPr>
        <w:pStyle w:val="8"/>
        <w:jc w:val="center"/>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（八）合同条款约定的承诺</w:t>
      </w:r>
    </w:p>
    <w:p w14:paraId="1CC943E4">
      <w:pPr>
        <w:shd w:val="clear" w:color="auto" w:fil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致：</w:t>
      </w:r>
    </w:p>
    <w:p w14:paraId="76A83A10">
      <w:pPr>
        <w:shd w:val="clear" w:color="auto" w:fill="auto"/>
        <w:spacing w:line="6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我公司做出以下声明：</w:t>
      </w:r>
    </w:p>
    <w:p w14:paraId="79DA75F5">
      <w:pPr>
        <w:pStyle w:val="13"/>
        <w:shd w:val="clear" w:color="auto" w:fill="auto"/>
        <w:spacing w:before="0" w:beforeAutospacing="0" w:after="0" w:afterAutospacing="0" w:line="6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我公司保证</w:t>
      </w:r>
      <w:r>
        <w:rPr>
          <w:rFonts w:hint="eastAsia" w:asciiTheme="minorEastAsia" w:hAnsiTheme="minorEastAsia" w:eastAsiaTheme="minorEastAsia" w:cstheme="minorEastAsia"/>
          <w:color w:val="auto"/>
          <w:sz w:val="24"/>
          <w:szCs w:val="24"/>
          <w:highlight w:val="none"/>
          <w:lang w:val="en-US" w:eastAsia="zh-CN"/>
        </w:rPr>
        <w:t>若本项目我单位成交</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承诺完全按照合同中约定的条款及所响应文件中所提供的资料执行</w:t>
      </w:r>
      <w:r>
        <w:rPr>
          <w:rFonts w:hint="eastAsia" w:asciiTheme="minorEastAsia" w:hAnsiTheme="minorEastAsia" w:eastAsiaTheme="minorEastAsia" w:cstheme="minorEastAsia"/>
          <w:color w:val="auto"/>
          <w:sz w:val="24"/>
          <w:szCs w:val="24"/>
          <w:highlight w:val="none"/>
        </w:rPr>
        <w:t>。</w:t>
      </w:r>
    </w:p>
    <w:p w14:paraId="7D7078F3">
      <w:pPr>
        <w:shd w:val="clear" w:color="auto" w:fill="auto"/>
        <w:spacing w:line="6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若发现我方上述承诺与事实不符，愿按照招</w:t>
      </w:r>
      <w:r>
        <w:rPr>
          <w:rFonts w:hint="eastAsia" w:asciiTheme="minorEastAsia" w:hAnsiTheme="minorEastAsia" w:eastAsiaTheme="minorEastAsia" w:cstheme="minorEastAsia"/>
          <w:color w:val="auto"/>
          <w:sz w:val="24"/>
          <w:szCs w:val="24"/>
          <w:highlight w:val="none"/>
          <w:lang w:eastAsia="zh-CN"/>
        </w:rPr>
        <w:t>响应</w:t>
      </w:r>
      <w:r>
        <w:rPr>
          <w:rFonts w:hint="eastAsia" w:asciiTheme="minorEastAsia" w:hAnsiTheme="minorEastAsia" w:eastAsiaTheme="minorEastAsia" w:cstheme="minorEastAsia"/>
          <w:color w:val="auto"/>
          <w:sz w:val="24"/>
          <w:szCs w:val="24"/>
          <w:highlight w:val="none"/>
        </w:rPr>
        <w:t>相关规定接受相关处罚。</w:t>
      </w:r>
    </w:p>
    <w:p w14:paraId="05C2FC82">
      <w:pPr>
        <w:pStyle w:val="13"/>
        <w:shd w:val="clear" w:color="auto" w:fill="auto"/>
        <w:spacing w:before="0" w:beforeAutospacing="0" w:after="0" w:afterAutospacing="0" w:line="60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p>
    <w:p w14:paraId="1AE672BC">
      <w:pPr>
        <w:shd w:val="clear" w:color="auto" w:fil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特此承诺。</w:t>
      </w:r>
    </w:p>
    <w:p w14:paraId="624DE9D8">
      <w:pPr>
        <w:shd w:val="clear" w:color="auto" w:fill="auto"/>
        <w:rPr>
          <w:rFonts w:hint="eastAsia" w:asciiTheme="minorEastAsia" w:hAnsiTheme="minorEastAsia" w:eastAsiaTheme="minorEastAsia" w:cstheme="minorEastAsia"/>
          <w:color w:val="auto"/>
          <w:sz w:val="24"/>
          <w:szCs w:val="24"/>
          <w:highlight w:val="none"/>
        </w:rPr>
      </w:pPr>
    </w:p>
    <w:p w14:paraId="1EB2C87C">
      <w:pPr>
        <w:pStyle w:val="14"/>
        <w:shd w:val="clear" w:color="auto" w:fill="auto"/>
        <w:rPr>
          <w:rFonts w:hint="eastAsia" w:asciiTheme="minorEastAsia" w:hAnsiTheme="minorEastAsia" w:eastAsiaTheme="minorEastAsia" w:cstheme="minorEastAsia"/>
          <w:color w:val="auto"/>
          <w:sz w:val="24"/>
          <w:szCs w:val="24"/>
          <w:highlight w:val="none"/>
        </w:rPr>
      </w:pPr>
    </w:p>
    <w:p w14:paraId="6385DEE6">
      <w:pPr>
        <w:shd w:val="clear" w:color="auto" w:fill="auto"/>
        <w:spacing w:line="6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（公章）</w:t>
      </w:r>
    </w:p>
    <w:p w14:paraId="6D30245C">
      <w:pPr>
        <w:shd w:val="clear" w:color="auto" w:fill="auto"/>
        <w:spacing w:line="6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法定代表人或其授权委托代理人：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（签字或盖章）</w:t>
      </w:r>
    </w:p>
    <w:p w14:paraId="5C6B1BAF">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3A6219BB">
      <w:pPr>
        <w:rPr>
          <w:rStyle w:val="12"/>
          <w:rFonts w:hint="eastAsia" w:asciiTheme="minorEastAsia" w:hAnsiTheme="minorEastAsia" w:eastAsiaTheme="minorEastAsia" w:cstheme="minorEastAsia"/>
          <w:b w:val="0"/>
          <w:bCs/>
          <w:color w:val="auto"/>
          <w:sz w:val="24"/>
          <w:szCs w:val="24"/>
          <w:highlight w:val="none"/>
          <w:lang w:val="en-US" w:eastAsia="zh-CN"/>
        </w:rPr>
      </w:pPr>
      <w:r>
        <w:rPr>
          <w:rStyle w:val="12"/>
          <w:rFonts w:hint="eastAsia" w:asciiTheme="minorEastAsia" w:hAnsiTheme="minorEastAsia" w:eastAsiaTheme="minorEastAsia" w:cstheme="minorEastAsia"/>
          <w:b w:val="0"/>
          <w:bCs/>
          <w:color w:val="auto"/>
          <w:sz w:val="24"/>
          <w:szCs w:val="24"/>
          <w:highlight w:val="none"/>
          <w:lang w:val="en-US" w:eastAsia="zh-CN"/>
        </w:rPr>
        <w:br w:type="page"/>
      </w:r>
    </w:p>
    <w:p w14:paraId="28882FCC">
      <w:pPr>
        <w:numPr>
          <w:ilvl w:val="0"/>
          <w:numId w:val="0"/>
        </w:numPr>
        <w:spacing w:line="480" w:lineRule="exact"/>
        <w:jc w:val="center"/>
        <w:outlineLvl w:val="4"/>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（九）响应材料真实一致性保证承诺书</w:t>
      </w:r>
    </w:p>
    <w:p w14:paraId="033A4F74">
      <w:pPr>
        <w:spacing w:line="480" w:lineRule="exact"/>
        <w:rPr>
          <w:rFonts w:hint="eastAsia" w:asciiTheme="minorEastAsia" w:hAnsiTheme="minorEastAsia" w:eastAsiaTheme="minorEastAsia" w:cstheme="minorEastAsia"/>
          <w:color w:val="auto"/>
          <w:sz w:val="24"/>
          <w:szCs w:val="24"/>
          <w:highlight w:val="none"/>
          <w:u w:val="single"/>
        </w:rPr>
      </w:pPr>
    </w:p>
    <w:p w14:paraId="3F3F4036">
      <w:pPr>
        <w:spacing w:line="36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响应</w:t>
      </w:r>
      <w:r>
        <w:rPr>
          <w:rFonts w:hint="eastAsia" w:asciiTheme="minorEastAsia" w:hAnsiTheme="minorEastAsia" w:eastAsiaTheme="minorEastAsia" w:cstheme="minorEastAsia"/>
          <w:color w:val="auto"/>
          <w:sz w:val="24"/>
          <w:szCs w:val="24"/>
          <w:highlight w:val="none"/>
          <w:u w:val="single"/>
        </w:rPr>
        <w:t xml:space="preserve">人名称）   </w:t>
      </w:r>
      <w:r>
        <w:rPr>
          <w:rFonts w:hint="eastAsia" w:asciiTheme="minorEastAsia" w:hAnsiTheme="minorEastAsia" w:eastAsiaTheme="minorEastAsia" w:cstheme="minorEastAsia"/>
          <w:color w:val="auto"/>
          <w:sz w:val="24"/>
          <w:szCs w:val="24"/>
          <w:highlight w:val="none"/>
        </w:rPr>
        <w:t>：</w:t>
      </w:r>
    </w:p>
    <w:p w14:paraId="6903A0BA">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我单位在</w:t>
      </w:r>
      <w:r>
        <w:rPr>
          <w:rFonts w:hint="eastAsia" w:asciiTheme="minorEastAsia" w:hAnsiTheme="minorEastAsia" w:eastAsiaTheme="minorEastAsia" w:cstheme="minorEastAsia"/>
          <w:color w:val="auto"/>
          <w:sz w:val="24"/>
          <w:szCs w:val="24"/>
          <w:highlight w:val="none"/>
          <w:u w:val="single"/>
        </w:rPr>
        <w:t xml:space="preserve">     （项目名称）     </w:t>
      </w:r>
      <w:r>
        <w:rPr>
          <w:rFonts w:hint="eastAsia" w:asciiTheme="minorEastAsia" w:hAnsiTheme="minorEastAsia" w:eastAsiaTheme="minorEastAsia" w:cstheme="minorEastAsia"/>
          <w:color w:val="auto"/>
          <w:sz w:val="24"/>
          <w:szCs w:val="24"/>
          <w:highlight w:val="none"/>
          <w:lang w:val="en-US" w:eastAsia="zh-CN"/>
        </w:rPr>
        <w:t>竞价</w:t>
      </w:r>
      <w:r>
        <w:rPr>
          <w:rFonts w:hint="eastAsia" w:asciiTheme="minorEastAsia" w:hAnsiTheme="minorEastAsia" w:eastAsiaTheme="minorEastAsia" w:cstheme="minorEastAsia"/>
          <w:color w:val="auto"/>
          <w:sz w:val="24"/>
          <w:szCs w:val="24"/>
          <w:highlight w:val="none"/>
        </w:rPr>
        <w:t>中按</w:t>
      </w:r>
      <w:r>
        <w:rPr>
          <w:rFonts w:hint="eastAsia" w:asciiTheme="minorEastAsia" w:hAnsiTheme="minorEastAsia" w:eastAsiaTheme="minorEastAsia" w:cstheme="minorEastAsia"/>
          <w:color w:val="auto"/>
          <w:sz w:val="24"/>
          <w:szCs w:val="24"/>
          <w:highlight w:val="none"/>
          <w:lang w:val="en-US" w:eastAsia="zh-CN"/>
        </w:rPr>
        <w:t>竞价公告</w:t>
      </w:r>
      <w:r>
        <w:rPr>
          <w:rFonts w:hint="eastAsia" w:asciiTheme="minorEastAsia" w:hAnsiTheme="minorEastAsia" w:eastAsiaTheme="minorEastAsia" w:cstheme="minorEastAsia"/>
          <w:color w:val="auto"/>
          <w:sz w:val="24"/>
          <w:szCs w:val="24"/>
          <w:highlight w:val="none"/>
        </w:rPr>
        <w:t>要求提交</w:t>
      </w:r>
      <w:r>
        <w:rPr>
          <w:rFonts w:hint="eastAsia" w:asciiTheme="minorEastAsia" w:hAnsiTheme="minorEastAsia" w:eastAsiaTheme="minorEastAsia" w:cstheme="minorEastAsia"/>
          <w:color w:val="auto"/>
          <w:sz w:val="24"/>
          <w:szCs w:val="24"/>
          <w:highlight w:val="none"/>
          <w:lang w:val="en-US" w:eastAsia="zh-CN"/>
        </w:rPr>
        <w:t>资质文件</w:t>
      </w:r>
      <w:r>
        <w:rPr>
          <w:rFonts w:hint="eastAsia" w:asciiTheme="minorEastAsia" w:hAnsiTheme="minorEastAsia" w:eastAsiaTheme="minorEastAsia" w:cstheme="minorEastAsia"/>
          <w:color w:val="auto"/>
          <w:sz w:val="24"/>
          <w:szCs w:val="24"/>
          <w:highlight w:val="none"/>
        </w:rPr>
        <w:t>，在此我单位郑重承诺如下：</w:t>
      </w:r>
    </w:p>
    <w:p w14:paraId="73068E3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1、我单位提交</w:t>
      </w:r>
      <w:r>
        <w:rPr>
          <w:rFonts w:hint="eastAsia" w:asciiTheme="minorEastAsia" w:hAnsiTheme="minorEastAsia" w:eastAsiaTheme="minorEastAsia" w:cstheme="minorEastAsia"/>
          <w:color w:val="auto"/>
          <w:sz w:val="24"/>
          <w:szCs w:val="24"/>
          <w:highlight w:val="none"/>
          <w:lang w:val="en-US" w:eastAsia="zh-CN"/>
        </w:rPr>
        <w:t>的资质文件</w:t>
      </w:r>
      <w:r>
        <w:rPr>
          <w:rFonts w:hint="eastAsia" w:asciiTheme="minorEastAsia" w:hAnsiTheme="minorEastAsia" w:eastAsiaTheme="minorEastAsia" w:cstheme="minorEastAsia"/>
          <w:color w:val="auto"/>
          <w:sz w:val="24"/>
          <w:szCs w:val="24"/>
          <w:highlight w:val="none"/>
        </w:rPr>
        <w:t>中提供的各类企业和人员证书及相关资料的扫描件与原件一致，真实有效；</w:t>
      </w:r>
    </w:p>
    <w:p w14:paraId="7F640882">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2、贵单位对提交</w:t>
      </w:r>
      <w:r>
        <w:rPr>
          <w:rFonts w:hint="eastAsia" w:asciiTheme="minorEastAsia" w:hAnsiTheme="minorEastAsia" w:eastAsiaTheme="minorEastAsia" w:cstheme="minorEastAsia"/>
          <w:color w:val="auto"/>
          <w:sz w:val="24"/>
          <w:szCs w:val="24"/>
          <w:highlight w:val="none"/>
          <w:lang w:val="en-US" w:eastAsia="zh-CN"/>
        </w:rPr>
        <w:t>资质文件</w:t>
      </w:r>
      <w:r>
        <w:rPr>
          <w:rFonts w:hint="eastAsia" w:asciiTheme="minorEastAsia" w:hAnsiTheme="minorEastAsia" w:eastAsiaTheme="minorEastAsia" w:cstheme="minorEastAsia"/>
          <w:color w:val="auto"/>
          <w:sz w:val="24"/>
          <w:szCs w:val="24"/>
          <w:highlight w:val="none"/>
        </w:rPr>
        <w:t>中的相关资料若有任何疑义，我单位可随时提供该资料原件供贵单位核实；</w:t>
      </w:r>
    </w:p>
    <w:p w14:paraId="391DCB2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3、若我单位提供不真实或无效的各类企业和人员证书及相关资料，我单位愿意无条件接受行业主管部门及其他部门依法依规给予的处罚，并承担相应责任及损失。</w:t>
      </w:r>
    </w:p>
    <w:p w14:paraId="11BFB8CE">
      <w:pPr>
        <w:spacing w:line="360" w:lineRule="auto"/>
        <w:ind w:firstLine="6420" w:firstLineChars="2675"/>
        <w:rPr>
          <w:rFonts w:hint="eastAsia" w:asciiTheme="minorEastAsia" w:hAnsiTheme="minorEastAsia" w:eastAsiaTheme="minorEastAsia" w:cstheme="minorEastAsia"/>
          <w:color w:val="auto"/>
          <w:sz w:val="24"/>
          <w:szCs w:val="24"/>
          <w:highlight w:val="none"/>
        </w:rPr>
      </w:pPr>
    </w:p>
    <w:p w14:paraId="79A9A668">
      <w:pPr>
        <w:spacing w:line="360" w:lineRule="auto"/>
        <w:ind w:firstLine="6420" w:firstLineChars="2675"/>
        <w:rPr>
          <w:rFonts w:hint="eastAsia" w:asciiTheme="minorEastAsia" w:hAnsiTheme="minorEastAsia" w:eastAsiaTheme="minorEastAsia" w:cstheme="minorEastAsia"/>
          <w:color w:val="auto"/>
          <w:sz w:val="24"/>
          <w:szCs w:val="24"/>
          <w:highlight w:val="none"/>
        </w:rPr>
      </w:pPr>
    </w:p>
    <w:p w14:paraId="6CC3077A">
      <w:pPr>
        <w:shd w:val="clear" w:color="auto" w:fill="auto"/>
        <w:wordWrap w:val="0"/>
        <w:spacing w:line="36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响应</w:t>
      </w:r>
      <w:r>
        <w:rPr>
          <w:rFonts w:hint="eastAsia" w:asciiTheme="minorEastAsia" w:hAnsiTheme="minorEastAsia" w:eastAsiaTheme="minorEastAsia" w:cstheme="minorEastAsia"/>
          <w:color w:val="auto"/>
          <w:sz w:val="24"/>
          <w:szCs w:val="24"/>
          <w:highlight w:val="none"/>
        </w:rPr>
        <w:t>人：</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（单位公章）</w:t>
      </w:r>
    </w:p>
    <w:p w14:paraId="49A0EEFE">
      <w:pPr>
        <w:pStyle w:val="15"/>
        <w:shd w:val="clear" w:color="auto" w:fill="auto"/>
        <w:rPr>
          <w:rFonts w:hint="eastAsia" w:asciiTheme="minorEastAsia" w:hAnsiTheme="minorEastAsia" w:eastAsiaTheme="minorEastAsia" w:cstheme="minorEastAsia"/>
          <w:color w:val="auto"/>
          <w:sz w:val="24"/>
          <w:szCs w:val="24"/>
          <w:highlight w:val="none"/>
        </w:rPr>
      </w:pPr>
    </w:p>
    <w:p w14:paraId="6388D33D">
      <w:pPr>
        <w:shd w:val="clear" w:color="auto" w:fill="auto"/>
        <w:wordWrap w:val="0"/>
        <w:spacing w:line="360" w:lineRule="exact"/>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法定代表人或委托代理人：</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（签字或盖章）</w:t>
      </w:r>
    </w:p>
    <w:p w14:paraId="12698E30">
      <w:pPr>
        <w:shd w:val="clear" w:color="auto" w:fill="auto"/>
        <w:wordWrap w:val="0"/>
        <w:spacing w:line="360" w:lineRule="exact"/>
        <w:ind w:firstLine="480" w:firstLineChars="200"/>
        <w:jc w:val="right"/>
        <w:rPr>
          <w:rFonts w:hint="eastAsia" w:asciiTheme="minorEastAsia" w:hAnsiTheme="minorEastAsia" w:eastAsiaTheme="minorEastAsia" w:cstheme="minorEastAsia"/>
          <w:color w:val="auto"/>
          <w:sz w:val="24"/>
          <w:szCs w:val="24"/>
          <w:highlight w:val="none"/>
        </w:rPr>
      </w:pPr>
    </w:p>
    <w:p w14:paraId="29DE4933">
      <w:pPr>
        <w:rPr>
          <w:rStyle w:val="12"/>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 xml:space="preserve">日期：     </w:t>
      </w:r>
      <w:r>
        <w:rPr>
          <w:rFonts w:hint="eastAsia" w:asciiTheme="minorEastAsia" w:hAnsiTheme="minorEastAsia" w:eastAsiaTheme="minorEastAsia" w:cstheme="minorEastAsia"/>
          <w:color w:val="auto"/>
          <w:sz w:val="24"/>
          <w:szCs w:val="24"/>
          <w:highlight w:val="none"/>
        </w:rPr>
        <w:t>年     月    日</w:t>
      </w:r>
      <w:r>
        <w:rPr>
          <w:rStyle w:val="12"/>
          <w:rFonts w:hint="eastAsia" w:asciiTheme="minorEastAsia" w:hAnsiTheme="minorEastAsia" w:eastAsiaTheme="minorEastAsia" w:cstheme="minorEastAsia"/>
          <w:b w:val="0"/>
          <w:bCs/>
          <w:color w:val="auto"/>
          <w:sz w:val="24"/>
          <w:szCs w:val="24"/>
          <w:highlight w:val="none"/>
          <w:lang w:val="en-US" w:eastAsia="zh-CN"/>
        </w:rPr>
        <w:br w:type="page"/>
      </w:r>
    </w:p>
    <w:p w14:paraId="2FA24A1E">
      <w:pPr>
        <w:numPr>
          <w:ilvl w:val="0"/>
          <w:numId w:val="0"/>
        </w:numPr>
        <w:shd w:val="clear"/>
        <w:jc w:val="center"/>
        <w:outlineLvl w:val="1"/>
        <w:rPr>
          <w:rStyle w:val="12"/>
          <w:rFonts w:hint="eastAsia" w:asciiTheme="minorEastAsia" w:hAnsiTheme="minorEastAsia" w:eastAsia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b/>
          <w:bCs/>
          <w:color w:val="auto"/>
          <w:kern w:val="2"/>
          <w:sz w:val="24"/>
          <w:szCs w:val="24"/>
          <w:highlight w:val="none"/>
          <w:lang w:val="en-US" w:eastAsia="zh-CN" w:bidi="ar-SA"/>
        </w:rPr>
        <w:t>四、服务方案</w:t>
      </w:r>
    </w:p>
    <w:p w14:paraId="341CB049">
      <w:pPr>
        <w:keepNext w:val="0"/>
        <w:keepLines w:val="0"/>
        <w:pageBreakBefore w:val="0"/>
        <w:widowControl w:val="0"/>
        <w:numPr>
          <w:ilvl w:val="0"/>
          <w:numId w:val="0"/>
        </w:numPr>
        <w:shd w:val="clear"/>
        <w:kinsoku/>
        <w:wordWrap/>
        <w:overflowPunct/>
        <w:topLinePunct w:val="0"/>
        <w:autoSpaceDE/>
        <w:autoSpaceDN/>
        <w:bidi w:val="0"/>
        <w:adjustRightInd/>
        <w:snapToGrid/>
        <w:ind w:firstLine="480" w:firstLineChars="200"/>
        <w:jc w:val="both"/>
        <w:textAlignment w:val="auto"/>
        <w:outlineLvl w:val="1"/>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color w:val="auto"/>
          <w:sz w:val="24"/>
          <w:szCs w:val="24"/>
          <w:highlight w:val="none"/>
        </w:rPr>
        <w:t>响应单位根据公告中所有要求</w:t>
      </w:r>
      <w:r>
        <w:rPr>
          <w:rFonts w:hint="eastAsia" w:asciiTheme="minorEastAsia" w:hAnsiTheme="minorEastAsia" w:eastAsiaTheme="minorEastAsia" w:cstheme="minorEastAsia"/>
          <w:b/>
          <w:bCs/>
          <w:color w:val="auto"/>
          <w:sz w:val="24"/>
          <w:szCs w:val="24"/>
          <w:highlight w:val="none"/>
          <w:lang w:val="en-US" w:eastAsia="zh-CN"/>
        </w:rPr>
        <w:t>服务内容</w:t>
      </w:r>
      <w:r>
        <w:rPr>
          <w:rFonts w:hint="eastAsia" w:asciiTheme="minorEastAsia" w:hAnsiTheme="minorEastAsia" w:eastAsiaTheme="minorEastAsia" w:cstheme="minorEastAsia"/>
          <w:b w:val="0"/>
          <w:bCs w:val="0"/>
          <w:color w:val="auto"/>
          <w:sz w:val="24"/>
          <w:szCs w:val="24"/>
          <w:highlight w:val="none"/>
          <w:lang w:val="en-US" w:eastAsia="zh-CN"/>
        </w:rPr>
        <w:t>及</w:t>
      </w:r>
      <w:r>
        <w:rPr>
          <w:rFonts w:hint="eastAsia" w:asciiTheme="minorEastAsia" w:hAnsiTheme="minorEastAsia" w:eastAsiaTheme="minorEastAsia" w:cstheme="minorEastAsia"/>
          <w:b/>
          <w:bCs/>
          <w:color w:val="auto"/>
          <w:sz w:val="24"/>
          <w:szCs w:val="24"/>
          <w:highlight w:val="none"/>
          <w:lang w:val="en-US" w:eastAsia="zh-CN"/>
        </w:rPr>
        <w:t>技术要求</w:t>
      </w:r>
      <w:r>
        <w:rPr>
          <w:rFonts w:hint="eastAsia" w:asciiTheme="minorEastAsia" w:hAnsiTheme="minorEastAsia" w:eastAsiaTheme="minorEastAsia" w:cstheme="minorEastAsia"/>
          <w:b w:val="0"/>
          <w:bCs w:val="0"/>
          <w:color w:val="auto"/>
          <w:sz w:val="24"/>
          <w:szCs w:val="24"/>
          <w:highlight w:val="none"/>
        </w:rPr>
        <w:t>自行编制</w:t>
      </w:r>
      <w:r>
        <w:rPr>
          <w:rFonts w:hint="eastAsia" w:asciiTheme="minorEastAsia" w:hAnsiTheme="minorEastAsia" w:eastAsiaTheme="minorEastAsia" w:cstheme="minorEastAsia"/>
          <w:b w:val="0"/>
          <w:bCs w:val="0"/>
          <w:color w:val="auto"/>
          <w:sz w:val="24"/>
          <w:szCs w:val="24"/>
          <w:highlight w:val="none"/>
          <w:lang w:val="en-US" w:eastAsia="zh-CN"/>
        </w:rPr>
        <w:t>服务</w:t>
      </w:r>
      <w:r>
        <w:rPr>
          <w:rFonts w:hint="eastAsia" w:asciiTheme="minorEastAsia" w:hAnsiTheme="minorEastAsia" w:eastAsiaTheme="minorEastAsia" w:cstheme="minorEastAsia"/>
          <w:b w:val="0"/>
          <w:bCs w:val="0"/>
          <w:color w:val="auto"/>
          <w:sz w:val="24"/>
          <w:szCs w:val="24"/>
          <w:highlight w:val="none"/>
        </w:rPr>
        <w:t>方案，格式自拟</w:t>
      </w:r>
      <w:r>
        <w:rPr>
          <w:rFonts w:hint="eastAsia" w:asciiTheme="minorEastAsia" w:hAnsiTheme="minorEastAsia" w:eastAsiaTheme="minorEastAsia" w:cstheme="minorEastAsia"/>
          <w:b w:val="0"/>
          <w:bCs w:val="0"/>
          <w:color w:val="auto"/>
          <w:sz w:val="24"/>
          <w:szCs w:val="24"/>
          <w:highlight w:val="none"/>
          <w:lang w:eastAsia="zh-CN"/>
        </w:rPr>
        <w:t>。</w:t>
      </w:r>
    </w:p>
    <w:p w14:paraId="5BB8F2EC">
      <w:pPr>
        <w:pStyle w:val="16"/>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p>
    <w:p w14:paraId="3F5FE200">
      <w:pPr>
        <w:pStyle w:val="16"/>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p>
    <w:p w14:paraId="562F51B5">
      <w:bookmarkStart w:id="36" w:name="_GoBack"/>
      <w:bookmarkEnd w:id="36"/>
    </w:p>
    <w:sectPr>
      <w:headerReference r:id="rId3" w:type="default"/>
      <w:footerReference r:id="rId4" w:type="default"/>
      <w:pgSz w:w="11906" w:h="16838"/>
      <w:pgMar w:top="1587" w:right="1417" w:bottom="141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81E88A">
    <w:pPr>
      <w:pStyle w:val="6"/>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6CC95C">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56CC95C">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B1A6">
    <w:pPr>
      <w:pStyle w:val="7"/>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135439"/>
    <w:rsid w:val="5F135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next w:val="1"/>
    <w:qFormat/>
    <w:uiPriority w:val="0"/>
    <w:pPr>
      <w:keepNext/>
      <w:keepLines/>
      <w:widowControl w:val="0"/>
      <w:spacing w:before="340" w:beforeLines="0" w:after="330" w:afterLines="0" w:line="576" w:lineRule="auto"/>
      <w:jc w:val="both"/>
      <w:outlineLvl w:val="0"/>
    </w:pPr>
    <w:rPr>
      <w:rFonts w:ascii="Times New Roman" w:hAnsi="Times New Roman" w:eastAsia="宋体" w:cs="Times New Roman"/>
      <w:b/>
      <w:bCs/>
      <w:kern w:val="44"/>
      <w:sz w:val="44"/>
      <w:szCs w:val="44"/>
      <w:lang w:val="en-US" w:eastAsia="zh-CN" w:bidi="ar-SA"/>
    </w:rPr>
  </w:style>
  <w:style w:type="paragraph" w:styleId="4">
    <w:name w:val="heading 2"/>
    <w:next w:val="1"/>
    <w:link w:val="12"/>
    <w:qFormat/>
    <w:uiPriority w:val="0"/>
    <w:pPr>
      <w:keepNext/>
      <w:keepLines/>
      <w:widowControl w:val="0"/>
      <w:spacing w:before="50" w:beforeLines="50" w:line="360" w:lineRule="auto"/>
      <w:jc w:val="left"/>
      <w:outlineLvl w:val="1"/>
    </w:pPr>
    <w:rPr>
      <w:rFonts w:ascii="Arial" w:hAnsi="Arial" w:eastAsia="黑体" w:cs="Times New Roman"/>
      <w:bCs/>
      <w:kern w:val="0"/>
      <w:sz w:val="28"/>
      <w:szCs w:val="32"/>
      <w:lang w:val="en-US" w:eastAsia="zh-CN" w:bidi="ar-SA"/>
    </w:rPr>
  </w:style>
  <w:style w:type="paragraph" w:styleId="5">
    <w:name w:val="heading 3"/>
    <w:next w:val="1"/>
    <w:unhideWhenUsed/>
    <w:qFormat/>
    <w:uiPriority w:val="0"/>
    <w:pPr>
      <w:keepNext/>
      <w:keepLines/>
      <w:widowControl w:val="0"/>
      <w:spacing w:before="260" w:after="260" w:line="416" w:lineRule="auto"/>
      <w:jc w:val="both"/>
      <w:outlineLvl w:val="2"/>
    </w:pPr>
    <w:rPr>
      <w:rFonts w:ascii="Times New Roman" w:hAnsi="Times New Roman" w:eastAsia="宋体" w:cs="Times New Roman"/>
      <w:b/>
      <w:bCs/>
      <w:kern w:val="2"/>
      <w:sz w:val="32"/>
      <w:szCs w:val="32"/>
      <w:lang w:val="en-US" w:eastAsia="zh-CN" w:bidi="ar-SA"/>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unhideWhenUsed/>
    <w:qFormat/>
    <w:uiPriority w:val="99"/>
    <w:pPr>
      <w:widowControl w:val="0"/>
      <w:spacing w:before="100" w:beforeAutospacing="1" w:after="120"/>
      <w:jc w:val="both"/>
    </w:pPr>
    <w:rPr>
      <w:rFonts w:ascii="Calibri" w:hAnsi="Calibri" w:eastAsia="宋体" w:cs="Calibri"/>
      <w:kern w:val="2"/>
      <w:sz w:val="21"/>
      <w:szCs w:val="24"/>
      <w:lang w:val="en-US" w:eastAsia="zh-CN" w:bidi="ar-SA"/>
    </w:rPr>
  </w:style>
  <w:style w:type="paragraph" w:styleId="6">
    <w:name w:val="footer"/>
    <w:next w:val="1"/>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7">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8">
    <w:name w:val="toc 1"/>
    <w:next w:val="1"/>
    <w:unhideWhenUsed/>
    <w:qFormat/>
    <w:uiPriority w:val="39"/>
    <w:pPr>
      <w:widowControl w:val="0"/>
      <w:tabs>
        <w:tab w:val="left" w:pos="1260"/>
        <w:tab w:val="right" w:leader="dot" w:pos="8296"/>
      </w:tabs>
      <w:jc w:val="center"/>
    </w:pPr>
    <w:rPr>
      <w:rFonts w:ascii="Times New Roman" w:hAnsi="Times New Roman" w:eastAsia="宋体" w:cs="Times New Roman"/>
      <w:b/>
      <w:kern w:val="2"/>
      <w:sz w:val="28"/>
      <w:szCs w:val="24"/>
      <w:lang w:val="en-US" w:eastAsia="zh-CN" w:bidi="ar-SA"/>
    </w:rPr>
  </w:style>
  <w:style w:type="paragraph" w:styleId="9">
    <w:name w:val="Body Text First Indent"/>
    <w:qFormat/>
    <w:uiPriority w:val="0"/>
    <w:pPr>
      <w:widowControl w:val="0"/>
      <w:spacing w:before="100" w:beforeAutospacing="1" w:after="120"/>
      <w:ind w:firstLine="420" w:firstLineChars="100"/>
      <w:jc w:val="both"/>
    </w:pPr>
    <w:rPr>
      <w:rFonts w:ascii="Times New Roman" w:hAnsi="Times New Roman" w:eastAsia="宋体" w:cs="Calibri"/>
      <w:kern w:val="2"/>
      <w:sz w:val="21"/>
      <w:szCs w:val="24"/>
      <w:lang w:val="en-US" w:eastAsia="zh-CN" w:bidi="ar-SA"/>
    </w:rPr>
  </w:style>
  <w:style w:type="character" w:customStyle="1" w:styleId="12">
    <w:name w:val="标题 2 字符"/>
    <w:link w:val="4"/>
    <w:qFormat/>
    <w:uiPriority w:val="0"/>
    <w:rPr>
      <w:rFonts w:ascii="Arial" w:hAnsi="Arial" w:eastAsia="黑体" w:cs="Times New Roman"/>
      <w:bCs/>
      <w:kern w:val="0"/>
      <w:sz w:val="28"/>
      <w:szCs w:val="32"/>
      <w:lang w:val="en-US" w:eastAsia="zh-CN" w:bidi="ar-SA"/>
    </w:rPr>
  </w:style>
  <w:style w:type="paragraph" w:customStyle="1" w:styleId="13">
    <w:name w:val="a"/>
    <w:qFormat/>
    <w:uiPriority w:val="0"/>
    <w:pPr>
      <w:widowControl/>
      <w:autoSpaceDE/>
      <w:autoSpaceDN/>
      <w:spacing w:before="100" w:beforeAutospacing="1" w:after="100" w:afterAutospacing="1"/>
      <w:jc w:val="both"/>
    </w:pPr>
    <w:rPr>
      <w:rFonts w:ascii="宋体" w:hAnsi="宋体" w:eastAsia="宋体" w:cs="宋体"/>
      <w:kern w:val="2"/>
      <w:sz w:val="24"/>
      <w:szCs w:val="24"/>
      <w:lang w:val="en-US" w:eastAsia="zh-CN" w:bidi="ar-SA"/>
    </w:rPr>
  </w:style>
  <w:style w:type="paragraph" w:customStyle="1" w:styleId="1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
    <w:name w:val="正文缩进1"/>
    <w:qFormat/>
    <w:uiPriority w:val="0"/>
    <w:pPr>
      <w:widowControl w:val="0"/>
      <w:spacing w:line="240" w:lineRule="auto"/>
      <w:ind w:firstLine="420" w:firstLineChars="200"/>
      <w:jc w:val="both"/>
    </w:pPr>
    <w:rPr>
      <w:rFonts w:ascii="Times New Roman" w:hAnsi="Times New Roman" w:eastAsia="宋体" w:cs="Times New Roman"/>
      <w:kern w:val="0"/>
      <w:sz w:val="21"/>
      <w:szCs w:val="21"/>
      <w:lang w:val="en-US" w:eastAsia="zh-CN" w:bidi="ar-SA"/>
    </w:rPr>
  </w:style>
  <w:style w:type="paragraph" w:customStyle="1" w:styleId="16">
    <w:name w:val="正文（缩进）"/>
    <w:qFormat/>
    <w:uiPriority w:val="0"/>
    <w:pPr>
      <w:widowControl w:val="0"/>
      <w:spacing w:beforeLines="50" w:afterLines="50"/>
      <w:ind w:firstLine="480"/>
      <w:jc w:val="both"/>
    </w:pPr>
    <w:rPr>
      <w:rFonts w:ascii="Times New Roman"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2026-06-22T03:33:00Z</dcterms:created>
  <dc:creator>刘天鹏</dc:creator>
  <cp:lastModifiedBy>刘天鹏</cp:lastModifiedBy>
  <dcterms:modified xsi:type="dcterms:W3CDTF">2026-06-22T03:33:35Z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22657E7ACDBD491E87F84A6CA8BF4C17_11</vt:lpwstr>
  </property>
  <property fmtid="{D5CDD505-2E9C-101B-9397-08002B2CF9AE}" pid="4" name="KSOTemplateDocerSaveRecord">
    <vt:lpwstr>eyJoZGlkIjoiZmVmMTEwNjA4YjYxMjM0ODEzODkzMjE5NDEyMzgyODEiLCJ1c2VySWQiOiI0NDE4MDAwMTIifQ==</vt:lpwstr>
  </property>
</Properties>
</file>